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3E9B3" w14:textId="2B7C7027" w:rsidR="009040FB" w:rsidRPr="009040FB" w:rsidRDefault="009040FB" w:rsidP="009040FB">
      <w:pPr>
        <w:pStyle w:val="Titel"/>
        <w:rPr>
          <w:rFonts w:ascii="Calibri" w:hAnsi="Calibri" w:cs="Calibri"/>
        </w:rPr>
      </w:pPr>
      <w:r>
        <w:rPr>
          <w:rFonts w:ascii="Calibri" w:hAnsi="Calibri"/>
        </w:rPr>
        <w:t xml:space="preserve">Formulaire de demande d’affiliation à la SSUP </w:t>
      </w:r>
    </w:p>
    <w:p w14:paraId="6FA95BFB" w14:textId="77777777" w:rsidR="009040FB" w:rsidRPr="009040FB" w:rsidRDefault="009040FB" w:rsidP="002906AF">
      <w:pPr>
        <w:pStyle w:val="berschrift1"/>
        <w:numPr>
          <w:ilvl w:val="0"/>
          <w:numId w:val="0"/>
        </w:numPr>
        <w:spacing w:before="600" w:after="360"/>
        <w:ind w:left="432" w:hanging="432"/>
        <w:rPr>
          <w:rFonts w:ascii="Calibri" w:hAnsi="Calibri" w:cs="Calibri"/>
        </w:rPr>
      </w:pPr>
      <w:r>
        <w:rPr>
          <w:rFonts w:ascii="Calibri" w:hAnsi="Calibri"/>
        </w:rPr>
        <w:t>Affiliation (veuillez cocher):</w:t>
      </w:r>
    </w:p>
    <w:p w14:paraId="4959602D" w14:textId="70F2BCB7" w:rsidR="009040FB" w:rsidRPr="00AB0D9A" w:rsidRDefault="009040FB" w:rsidP="002906AF">
      <w:pPr>
        <w:tabs>
          <w:tab w:val="left" w:pos="709"/>
        </w:tabs>
        <w:spacing w:before="120" w:line="240" w:lineRule="auto"/>
        <w:rPr>
          <w:rFonts w:cstheme="minorHAnsi"/>
          <w:szCs w:val="22"/>
        </w:rPr>
      </w:pPr>
      <w:r>
        <w:rPr>
          <w:noProof/>
        </w:rPr>
        <mc:AlternateContent>
          <mc:Choice Requires="wps">
            <w:drawing>
              <wp:anchor distT="0" distB="0" distL="114300" distR="114300" simplePos="0" relativeHeight="251660288" behindDoc="0" locked="0" layoutInCell="1" allowOverlap="1" wp14:anchorId="6389598C" wp14:editId="273D2C06">
                <wp:simplePos x="0" y="0"/>
                <wp:positionH relativeFrom="column">
                  <wp:posOffset>0</wp:posOffset>
                </wp:positionH>
                <wp:positionV relativeFrom="paragraph">
                  <wp:posOffset>0</wp:posOffset>
                </wp:positionV>
                <wp:extent cx="223200" cy="187200"/>
                <wp:effectExtent l="0" t="0" r="18415" b="16510"/>
                <wp:wrapNone/>
                <wp:docPr id="194420894"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1CBDC3" id="Rechteck 1" o:spid="_x0000_s1026" style="position:absolute;margin-left:0;margin-top:0;width:17.55pt;height: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" fillcolor="#e7e6e6 [3214]" strokecolor="#e7e6e6 [3214]" strokeweight="1pt"/>
            </w:pict>
          </mc:Fallback>
        </mc:AlternateContent>
      </w:r>
      <w:r>
        <w:t xml:space="preserve"> </w:t>
      </w:r>
      <w:r w:rsidR="00AA182E">
        <w:tab/>
      </w:r>
      <w:r>
        <w:rPr>
          <w:b/>
        </w:rPr>
        <w:t xml:space="preserve">Membre collectif </w:t>
      </w:r>
      <w:r>
        <w:t>(250 francs, facturés annuellement)</w:t>
      </w:r>
    </w:p>
    <w:p w14:paraId="04CB7305" w14:textId="77777777" w:rsidR="009040FB" w:rsidRPr="00AB0D9A" w:rsidRDefault="009040FB" w:rsidP="009040FB">
      <w:pPr>
        <w:tabs>
          <w:tab w:val="left" w:pos="709"/>
        </w:tabs>
        <w:spacing w:line="240" w:lineRule="auto"/>
        <w:rPr>
          <w:rFonts w:cstheme="minorHAnsi"/>
          <w:szCs w:val="22"/>
        </w:rPr>
      </w:pPr>
      <w:r>
        <w:rPr>
          <w:noProof/>
        </w:rPr>
        <mc:AlternateContent>
          <mc:Choice Requires="wps">
            <w:drawing>
              <wp:anchor distT="0" distB="0" distL="114300" distR="114300" simplePos="0" relativeHeight="251665408" behindDoc="0" locked="0" layoutInCell="1" allowOverlap="1" wp14:anchorId="70CEB127" wp14:editId="446F103E">
                <wp:simplePos x="0" y="0"/>
                <wp:positionH relativeFrom="column">
                  <wp:posOffset>-5080</wp:posOffset>
                </wp:positionH>
                <wp:positionV relativeFrom="paragraph">
                  <wp:posOffset>193675</wp:posOffset>
                </wp:positionV>
                <wp:extent cx="222885" cy="186690"/>
                <wp:effectExtent l="0" t="0" r="18415" b="16510"/>
                <wp:wrapNone/>
                <wp:docPr id="21693876" name="Rechteck 1"/>
                <wp:cNvGraphicFramePr/>
                <a:graphic xmlns:a="http://schemas.openxmlformats.org/drawingml/2006/main">
                  <a:graphicData uri="http://schemas.microsoft.com/office/word/2010/wordprocessingShape">
                    <wps:wsp>
                      <wps:cNvSpPr/>
                      <wps:spPr>
                        <a:xfrm>
                          <a:off x="0" y="0"/>
                          <a:ext cx="222885" cy="18669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C1456C" id="Rechteck 1" o:spid="_x0000_s1026" style="position:absolute;margin-left:-.4pt;margin-top:15.25pt;width:17.5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" fillcolor="#e7e6e6 [3214]" strokecolor="#e7e6e6 [3214]" strokeweight="1pt"/>
            </w:pict>
          </mc:Fallback>
        </mc:AlternateContent>
      </w:r>
    </w:p>
    <w:p w14:paraId="0C084409" w14:textId="77777777" w:rsidR="009040FB" w:rsidRPr="00AB0D9A" w:rsidRDefault="009040FB" w:rsidP="009040FB">
      <w:pPr>
        <w:tabs>
          <w:tab w:val="left" w:pos="709"/>
        </w:tabs>
        <w:spacing w:line="240" w:lineRule="auto"/>
        <w:ind w:left="709" w:hanging="709"/>
        <w:rPr>
          <w:rFonts w:cstheme="minorHAnsi"/>
          <w:szCs w:val="22"/>
        </w:rPr>
      </w:pPr>
      <w:r>
        <w:tab/>
      </w:r>
      <w:r>
        <w:rPr>
          <w:b/>
        </w:rPr>
        <w:t>Membre collectif d’une société d’utilité publique</w:t>
      </w:r>
      <w:r>
        <w:t xml:space="preserve"> (min. 50 francs, 10 francs pour chaque centaine de membres de votre société, facturés annuellement)</w:t>
      </w:r>
    </w:p>
    <w:p w14:paraId="3426D01B" w14:textId="77777777" w:rsidR="009040FB" w:rsidRDefault="009040FB" w:rsidP="009040FB">
      <w:pPr>
        <w:spacing w:line="480" w:lineRule="auto"/>
        <w:rPr>
          <w:rFonts w:cstheme="minorHAnsi"/>
          <w:szCs w:val="22"/>
        </w:rPr>
      </w:pPr>
    </w:p>
    <w:p w14:paraId="40DF2B79" w14:textId="7958D3D2" w:rsidR="009024F3" w:rsidRPr="002906AF" w:rsidRDefault="009024F3" w:rsidP="002906AF">
      <w:pPr>
        <w:spacing w:line="240" w:lineRule="auto"/>
        <w:rPr>
          <w:rFonts w:cstheme="minorHAnsi"/>
          <w:b/>
          <w:bCs/>
          <w:szCs w:val="22"/>
        </w:rPr>
      </w:pPr>
      <w:r>
        <w:rPr>
          <w:b/>
        </w:rPr>
        <w:t xml:space="preserve">Critères d’admission: </w:t>
      </w:r>
    </w:p>
    <w:p w14:paraId="0218660A" w14:textId="77777777" w:rsidR="009024F3" w:rsidRPr="009024F3" w:rsidRDefault="009024F3" w:rsidP="002906AF">
      <w:pPr>
        <w:spacing w:line="240" w:lineRule="auto"/>
        <w:ind w:left="709" w:hanging="425"/>
        <w:rPr>
          <w:rFonts w:cstheme="minorHAnsi"/>
          <w:szCs w:val="22"/>
        </w:rPr>
      </w:pPr>
      <w:r>
        <w:t xml:space="preserve">• </w:t>
      </w:r>
      <w:r>
        <w:tab/>
        <w:t>Le membre collectif est une personne morale.</w:t>
      </w:r>
    </w:p>
    <w:p w14:paraId="7D0F387D" w14:textId="77777777" w:rsidR="009024F3" w:rsidRPr="009024F3" w:rsidRDefault="009024F3" w:rsidP="002906AF">
      <w:pPr>
        <w:spacing w:line="240" w:lineRule="auto"/>
        <w:ind w:left="709" w:hanging="425"/>
        <w:rPr>
          <w:rFonts w:cstheme="minorHAnsi"/>
          <w:szCs w:val="22"/>
        </w:rPr>
      </w:pPr>
      <w:r>
        <w:t xml:space="preserve">• </w:t>
      </w:r>
      <w:r>
        <w:tab/>
        <w:t>Le membre collectif est reconnu comme une organisation d’utilité publique et est exonéré d’impôts.</w:t>
      </w:r>
    </w:p>
    <w:p w14:paraId="4BF70FB8" w14:textId="77777777" w:rsidR="009024F3" w:rsidRPr="009024F3" w:rsidRDefault="009024F3" w:rsidP="002906AF">
      <w:pPr>
        <w:spacing w:line="240" w:lineRule="auto"/>
        <w:ind w:left="709" w:hanging="425"/>
        <w:rPr>
          <w:rFonts w:cstheme="minorHAnsi"/>
          <w:szCs w:val="22"/>
        </w:rPr>
      </w:pPr>
      <w:r>
        <w:t xml:space="preserve">• </w:t>
      </w:r>
      <w:r>
        <w:tab/>
        <w:t>Le membre collectif respecte les règles d’une bonne gestion des affaires (transparence, équilibre des pouvoirs et efficacité).</w:t>
      </w:r>
    </w:p>
    <w:p w14:paraId="6022DD6F" w14:textId="5FE754BE" w:rsidR="009024F3" w:rsidRPr="009024F3" w:rsidRDefault="009024F3" w:rsidP="002906AF">
      <w:pPr>
        <w:spacing w:line="240" w:lineRule="auto"/>
        <w:ind w:left="709" w:hanging="425"/>
        <w:rPr>
          <w:rFonts w:cstheme="minorHAnsi"/>
          <w:szCs w:val="22"/>
        </w:rPr>
      </w:pPr>
      <w:r>
        <w:t xml:space="preserve">• </w:t>
      </w:r>
      <w:r>
        <w:tab/>
        <w:t>Le membre collectif est actif depuis au moins 5 ans (p. ex. statuts, acte de fondation ou procès-verbal de fondation, rapport d’activité / rapport annuel avec comptes annuels).</w:t>
      </w:r>
    </w:p>
    <w:p w14:paraId="0FE3DD06" w14:textId="3495D220" w:rsidR="009024F3" w:rsidRPr="00AB0D9A" w:rsidRDefault="009024F3" w:rsidP="002906AF">
      <w:pPr>
        <w:spacing w:line="240" w:lineRule="auto"/>
        <w:ind w:left="709" w:hanging="425"/>
        <w:rPr>
          <w:rFonts w:cstheme="minorHAnsi"/>
          <w:szCs w:val="22"/>
        </w:rPr>
      </w:pPr>
      <w:r>
        <w:t xml:space="preserve">• </w:t>
      </w:r>
      <w:r>
        <w:tab/>
        <w:t>Le membre collectif soutient nos valeurs.</w:t>
      </w:r>
    </w:p>
    <w:p w14:paraId="500A768C" w14:textId="665BE046" w:rsidR="009040FB" w:rsidRPr="00AB0D9A" w:rsidRDefault="004014F8" w:rsidP="002906AF">
      <w:pPr>
        <w:tabs>
          <w:tab w:val="left" w:leader="dot" w:pos="9072"/>
        </w:tabs>
        <w:spacing w:before="720" w:line="480" w:lineRule="auto"/>
        <w:rPr>
          <w:rFonts w:cstheme="minorHAnsi"/>
          <w:szCs w:val="22"/>
        </w:rPr>
      </w:pPr>
      <w:r>
        <w:t xml:space="preserve">Organisation: </w:t>
      </w:r>
      <w:r>
        <w:tab/>
      </w:r>
    </w:p>
    <w:p w14:paraId="79B0FA46" w14:textId="77777777" w:rsidR="009040FB" w:rsidRPr="00AB0D9A" w:rsidRDefault="009040FB" w:rsidP="009040FB">
      <w:pPr>
        <w:tabs>
          <w:tab w:val="left" w:leader="dot" w:pos="9072"/>
        </w:tabs>
        <w:spacing w:line="480" w:lineRule="auto"/>
        <w:rPr>
          <w:rFonts w:cstheme="minorHAnsi"/>
          <w:szCs w:val="22"/>
        </w:rPr>
      </w:pPr>
      <w:r>
        <w:t xml:space="preserve">Rue/n°: </w:t>
      </w:r>
      <w:r>
        <w:tab/>
      </w:r>
    </w:p>
    <w:p w14:paraId="157E3DA7" w14:textId="77777777" w:rsidR="009040FB" w:rsidRPr="002906AF" w:rsidRDefault="009040FB" w:rsidP="009040FB">
      <w:pPr>
        <w:tabs>
          <w:tab w:val="left" w:leader="dot" w:pos="9072"/>
        </w:tabs>
        <w:spacing w:line="480" w:lineRule="auto"/>
        <w:rPr>
          <w:rFonts w:cstheme="minorHAnsi"/>
          <w:szCs w:val="22"/>
        </w:rPr>
      </w:pPr>
      <w:r>
        <w:t xml:space="preserve">NPA/Localité: </w:t>
      </w:r>
      <w:r>
        <w:tab/>
      </w:r>
    </w:p>
    <w:p w14:paraId="6CA89838" w14:textId="0D256617" w:rsidR="004014F8" w:rsidRPr="00AB0D9A" w:rsidRDefault="004014F8" w:rsidP="004014F8">
      <w:pPr>
        <w:tabs>
          <w:tab w:val="left" w:leader="dot" w:pos="9072"/>
        </w:tabs>
        <w:spacing w:line="480" w:lineRule="auto"/>
        <w:rPr>
          <w:rFonts w:cstheme="minorHAnsi"/>
          <w:szCs w:val="22"/>
        </w:rPr>
      </w:pPr>
      <w:r>
        <w:t xml:space="preserve">Interlocuteur: </w:t>
      </w:r>
      <w:r>
        <w:tab/>
      </w:r>
    </w:p>
    <w:p w14:paraId="2CC75C92" w14:textId="44C48356" w:rsidR="004014F8" w:rsidRPr="002906AF" w:rsidRDefault="004014F8" w:rsidP="004014F8">
      <w:pPr>
        <w:tabs>
          <w:tab w:val="left" w:leader="dot" w:pos="9072"/>
        </w:tabs>
        <w:spacing w:line="480" w:lineRule="auto"/>
        <w:rPr>
          <w:rFonts w:cstheme="minorHAnsi"/>
          <w:szCs w:val="22"/>
        </w:rPr>
      </w:pPr>
      <w:r>
        <w:t xml:space="preserve">Fonction: </w:t>
      </w:r>
      <w:r>
        <w:tab/>
      </w:r>
    </w:p>
    <w:p w14:paraId="270FEAA3" w14:textId="77777777" w:rsidR="009040FB" w:rsidRPr="002906AF" w:rsidRDefault="009040FB" w:rsidP="009040FB">
      <w:pPr>
        <w:tabs>
          <w:tab w:val="left" w:leader="dot" w:pos="9072"/>
        </w:tabs>
        <w:spacing w:line="480" w:lineRule="auto"/>
        <w:rPr>
          <w:rFonts w:cstheme="minorHAnsi"/>
          <w:szCs w:val="22"/>
        </w:rPr>
      </w:pPr>
      <w:r>
        <w:t xml:space="preserve">E-mail: </w:t>
      </w:r>
      <w:r>
        <w:tab/>
      </w:r>
    </w:p>
    <w:p w14:paraId="28A9472F" w14:textId="77777777" w:rsidR="009040FB" w:rsidRPr="002906AF" w:rsidRDefault="009040FB" w:rsidP="009040FB">
      <w:pPr>
        <w:tabs>
          <w:tab w:val="left" w:leader="dot" w:pos="9072"/>
        </w:tabs>
        <w:spacing w:line="480" w:lineRule="auto"/>
        <w:rPr>
          <w:rFonts w:cstheme="minorHAnsi"/>
          <w:szCs w:val="22"/>
        </w:rPr>
      </w:pPr>
      <w:r>
        <w:t xml:space="preserve">Tél.: </w:t>
      </w:r>
      <w:r>
        <w:tab/>
      </w:r>
    </w:p>
    <w:p w14:paraId="595A4E01" w14:textId="60AAC3CC" w:rsidR="009024F3" w:rsidRPr="002906AF" w:rsidRDefault="009024F3" w:rsidP="009024F3">
      <w:pPr>
        <w:tabs>
          <w:tab w:val="left" w:leader="dot" w:pos="9072"/>
        </w:tabs>
        <w:spacing w:line="480" w:lineRule="auto"/>
        <w:rPr>
          <w:rFonts w:cstheme="minorHAnsi"/>
          <w:szCs w:val="22"/>
        </w:rPr>
      </w:pPr>
      <w:r>
        <w:t xml:space="preserve">Nombre de membres (en cas de SUP): </w:t>
      </w:r>
      <w:r>
        <w:tab/>
      </w:r>
    </w:p>
    <w:p w14:paraId="5551BBE0" w14:textId="77777777" w:rsidR="004014F8" w:rsidRPr="002906AF" w:rsidRDefault="004014F8" w:rsidP="009040FB">
      <w:pPr>
        <w:tabs>
          <w:tab w:val="left" w:leader="dot" w:pos="9072"/>
        </w:tabs>
        <w:spacing w:line="480" w:lineRule="auto"/>
        <w:rPr>
          <w:rFonts w:cstheme="minorHAnsi"/>
          <w:szCs w:val="22"/>
        </w:rPr>
      </w:pPr>
    </w:p>
    <w:p w14:paraId="011C92FF" w14:textId="77777777" w:rsidR="009040FB" w:rsidRPr="00AB0D9A" w:rsidRDefault="009040FB" w:rsidP="009040FB">
      <w:pPr>
        <w:spacing w:line="360" w:lineRule="auto"/>
        <w:rPr>
          <w:rFonts w:cstheme="minorHAnsi"/>
          <w:szCs w:val="22"/>
        </w:rPr>
      </w:pPr>
      <w:r>
        <w:rPr>
          <w:noProof/>
        </w:rPr>
        <mc:AlternateContent>
          <mc:Choice Requires="wps">
            <w:drawing>
              <wp:anchor distT="0" distB="0" distL="114300" distR="114300" simplePos="0" relativeHeight="251663360" behindDoc="0" locked="0" layoutInCell="1" allowOverlap="1" wp14:anchorId="73CEE3BA" wp14:editId="6303422A">
                <wp:simplePos x="0" y="0"/>
                <wp:positionH relativeFrom="column">
                  <wp:posOffset>1313089</wp:posOffset>
                </wp:positionH>
                <wp:positionV relativeFrom="paragraph">
                  <wp:posOffset>273685</wp:posOffset>
                </wp:positionV>
                <wp:extent cx="223200" cy="187200"/>
                <wp:effectExtent l="0" t="0" r="18415" b="16510"/>
                <wp:wrapNone/>
                <wp:docPr id="1210433639"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B50E8E0" id="Rechteck 1" o:spid="_x0000_s1026" style="position:absolute;margin-left:103.4pt;margin-top:21.55pt;width:17.55pt;height: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" fillcolor="#e7e6e6 [3214]" strokecolor="#e7e6e6 [3214]" strokeweight="1pt"/>
            </w:pict>
          </mc:Fallback>
        </mc:AlternateContent>
      </w:r>
      <w:r>
        <w:t>Je souhaite recevoir la newsletter de la SSUP (env. 3 à 6 fois/an), veuillez cocher:</w:t>
      </w:r>
    </w:p>
    <w:p w14:paraId="403FE79A" w14:textId="19AF30E0" w:rsidR="009040FB" w:rsidRPr="00AB0D9A" w:rsidRDefault="009040FB" w:rsidP="009040FB">
      <w:pPr>
        <w:spacing w:line="600" w:lineRule="auto"/>
        <w:ind w:firstLine="720"/>
        <w:rPr>
          <w:rFonts w:cstheme="minorHAnsi"/>
          <w:szCs w:val="22"/>
        </w:rPr>
      </w:pPr>
      <w:r>
        <w:rPr>
          <w:noProof/>
        </w:rPr>
        <mc:AlternateContent>
          <mc:Choice Requires="wps">
            <w:drawing>
              <wp:anchor distT="0" distB="0" distL="114300" distR="114300" simplePos="0" relativeHeight="251661312" behindDoc="0" locked="0" layoutInCell="1" allowOverlap="1" wp14:anchorId="0F0E3F2B" wp14:editId="309A1C67">
                <wp:simplePos x="0" y="0"/>
                <wp:positionH relativeFrom="column">
                  <wp:posOffset>0</wp:posOffset>
                </wp:positionH>
                <wp:positionV relativeFrom="paragraph">
                  <wp:posOffset>0</wp:posOffset>
                </wp:positionV>
                <wp:extent cx="223200" cy="187200"/>
                <wp:effectExtent l="0" t="0" r="18415" b="16510"/>
                <wp:wrapNone/>
                <wp:docPr id="1828013431"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D5D91E" id="Rechteck 1" o:spid="_x0000_s1026" style="position:absolute;margin-left:0;margin-top:0;width:17.55pt;height: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" fillcolor="#e7e6e6 [3214]" strokecolor="#e7e6e6 [3214]" strokeweight="1pt"/>
            </w:pict>
          </mc:Fallback>
        </mc:AlternateContent>
      </w:r>
      <w:r>
        <w:t xml:space="preserve">Oui </w:t>
      </w:r>
      <w:r>
        <w:rPr>
          <w:noProof/>
        </w:rPr>
        <mc:AlternateContent>
          <mc:Choice Requires="wps">
            <w:drawing>
              <wp:anchor distT="0" distB="0" distL="114300" distR="114300" simplePos="0" relativeHeight="251662336" behindDoc="0" locked="0" layoutInCell="1" allowOverlap="1" wp14:anchorId="234075B5" wp14:editId="7AF075DF">
                <wp:simplePos x="0" y="0"/>
                <wp:positionH relativeFrom="column">
                  <wp:posOffset>0</wp:posOffset>
                </wp:positionH>
                <wp:positionV relativeFrom="paragraph">
                  <wp:posOffset>0</wp:posOffset>
                </wp:positionV>
                <wp:extent cx="223200" cy="187200"/>
                <wp:effectExtent l="0" t="0" r="18415" b="16510"/>
                <wp:wrapNone/>
                <wp:docPr id="723726272"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42976" id="Rechteck 1" o:spid="_x0000_s1026" style="position:absolute;margin-left:0;margin-top:0;width:17.55pt;height: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" fillcolor="#e7e6e6 [3214]" strokecolor="#e7e6e6 [3214]" strokeweight="1pt"/>
            </w:pict>
          </mc:Fallback>
        </mc:AlternateContent>
      </w:r>
      <w:r>
        <w:t xml:space="preserve">  </w:t>
      </w:r>
      <w:r>
        <w:tab/>
      </w:r>
      <w:r>
        <w:tab/>
      </w:r>
      <w:r w:rsidR="00AA182E">
        <w:tab/>
      </w:r>
      <w:r>
        <w:t>Non</w:t>
      </w:r>
    </w:p>
    <w:p w14:paraId="7499FF5A" w14:textId="77777777" w:rsidR="004014F8" w:rsidRDefault="004014F8">
      <w:pPr>
        <w:spacing w:line="240" w:lineRule="auto"/>
        <w:rPr>
          <w:rFonts w:cstheme="minorHAnsi"/>
          <w:szCs w:val="22"/>
        </w:rPr>
      </w:pPr>
      <w:r>
        <w:br w:type="page"/>
      </w:r>
    </w:p>
    <w:p w14:paraId="6EA4C3CE" w14:textId="4B6ECC22" w:rsidR="009040FB" w:rsidRPr="00AB0D9A" w:rsidRDefault="009040FB" w:rsidP="009040FB">
      <w:pPr>
        <w:rPr>
          <w:rFonts w:cstheme="minorHAnsi"/>
          <w:szCs w:val="22"/>
        </w:rPr>
      </w:pPr>
      <w:r>
        <w:lastRenderedPageBreak/>
        <w:t>Comment avez-vous entendu parler de la SSUP?</w:t>
      </w:r>
    </w:p>
    <w:p w14:paraId="41F8985E" w14:textId="77777777" w:rsidR="009040FB" w:rsidRPr="00AB0D9A" w:rsidRDefault="009040FB" w:rsidP="009040FB">
      <w:pPr>
        <w:rPr>
          <w:rFonts w:cstheme="minorHAnsi"/>
          <w:szCs w:val="22"/>
        </w:rPr>
      </w:pPr>
    </w:p>
    <w:p w14:paraId="78FA2297" w14:textId="77777777" w:rsidR="009040FB" w:rsidRPr="00AB0D9A" w:rsidRDefault="009040FB" w:rsidP="009040FB">
      <w:pPr>
        <w:tabs>
          <w:tab w:val="left" w:leader="dot" w:pos="9072"/>
        </w:tabs>
        <w:spacing w:line="360" w:lineRule="auto"/>
        <w:rPr>
          <w:rFonts w:cstheme="minorHAnsi"/>
          <w:szCs w:val="22"/>
        </w:rPr>
      </w:pPr>
      <w:r>
        <w:tab/>
      </w:r>
    </w:p>
    <w:p w14:paraId="2F0DEFE5" w14:textId="77777777" w:rsidR="009040FB" w:rsidRPr="00AB0D9A" w:rsidRDefault="009040FB" w:rsidP="009040FB">
      <w:pPr>
        <w:tabs>
          <w:tab w:val="left" w:leader="dot" w:pos="9072"/>
        </w:tabs>
        <w:spacing w:line="360" w:lineRule="auto"/>
        <w:rPr>
          <w:rFonts w:cstheme="minorHAnsi"/>
          <w:szCs w:val="22"/>
        </w:rPr>
      </w:pPr>
      <w:r>
        <w:tab/>
      </w:r>
    </w:p>
    <w:p w14:paraId="44B8F364" w14:textId="77777777" w:rsidR="009040FB" w:rsidRDefault="009040FB" w:rsidP="009040FB">
      <w:pPr>
        <w:tabs>
          <w:tab w:val="left" w:leader="dot" w:pos="9072"/>
        </w:tabs>
        <w:spacing w:line="360" w:lineRule="auto"/>
        <w:rPr>
          <w:rFonts w:cstheme="minorHAnsi"/>
          <w:szCs w:val="22"/>
        </w:rPr>
      </w:pPr>
      <w:r>
        <w:tab/>
      </w:r>
    </w:p>
    <w:p w14:paraId="4B31267E" w14:textId="77777777" w:rsidR="00C33FA2" w:rsidRPr="00AB0D9A" w:rsidRDefault="00C33FA2" w:rsidP="00C33FA2">
      <w:pPr>
        <w:tabs>
          <w:tab w:val="left" w:leader="dot" w:pos="9072"/>
        </w:tabs>
        <w:spacing w:line="360" w:lineRule="auto"/>
        <w:rPr>
          <w:rFonts w:cstheme="minorHAnsi"/>
          <w:szCs w:val="22"/>
        </w:rPr>
      </w:pPr>
      <w:r>
        <w:tab/>
      </w:r>
    </w:p>
    <w:p w14:paraId="2D73DA96" w14:textId="77777777" w:rsidR="00C33FA2" w:rsidRPr="00AB0D9A" w:rsidRDefault="00C33FA2" w:rsidP="009040FB">
      <w:pPr>
        <w:tabs>
          <w:tab w:val="left" w:leader="dot" w:pos="9072"/>
        </w:tabs>
        <w:spacing w:line="360" w:lineRule="auto"/>
        <w:rPr>
          <w:rFonts w:cstheme="minorHAnsi"/>
          <w:szCs w:val="22"/>
        </w:rPr>
      </w:pPr>
    </w:p>
    <w:p w14:paraId="065E1CF2" w14:textId="77777777" w:rsidR="009040FB" w:rsidRPr="00AB0D9A" w:rsidRDefault="009040FB" w:rsidP="009040FB">
      <w:pPr>
        <w:rPr>
          <w:rFonts w:cstheme="minorHAnsi"/>
          <w:szCs w:val="22"/>
        </w:rPr>
      </w:pPr>
    </w:p>
    <w:p w14:paraId="63892CAE" w14:textId="39EBF632" w:rsidR="009040FB" w:rsidRPr="00AB0D9A" w:rsidRDefault="009040FB" w:rsidP="009040FB">
      <w:pPr>
        <w:rPr>
          <w:rFonts w:cstheme="minorHAnsi"/>
          <w:szCs w:val="22"/>
        </w:rPr>
      </w:pPr>
      <w:r>
        <w:t>Qu’est-ce qui motive votre organisation à devenir membre?</w:t>
      </w:r>
    </w:p>
    <w:p w14:paraId="2083F4F7" w14:textId="77777777" w:rsidR="009040FB" w:rsidRPr="00AB0D9A" w:rsidRDefault="009040FB" w:rsidP="009040FB">
      <w:pPr>
        <w:rPr>
          <w:rFonts w:cstheme="minorHAnsi"/>
          <w:szCs w:val="22"/>
        </w:rPr>
      </w:pPr>
    </w:p>
    <w:p w14:paraId="015974D6" w14:textId="77777777" w:rsidR="009040FB" w:rsidRPr="00AB0D9A" w:rsidRDefault="009040FB" w:rsidP="009040FB">
      <w:pPr>
        <w:tabs>
          <w:tab w:val="left" w:leader="dot" w:pos="9072"/>
        </w:tabs>
        <w:spacing w:line="360" w:lineRule="auto"/>
        <w:rPr>
          <w:rFonts w:cstheme="minorHAnsi"/>
          <w:szCs w:val="22"/>
        </w:rPr>
      </w:pPr>
      <w:r>
        <w:tab/>
      </w:r>
    </w:p>
    <w:p w14:paraId="5FE3E5B2" w14:textId="77777777" w:rsidR="009040FB" w:rsidRPr="00AB0D9A" w:rsidRDefault="009040FB" w:rsidP="009040FB">
      <w:pPr>
        <w:tabs>
          <w:tab w:val="left" w:leader="dot" w:pos="9072"/>
        </w:tabs>
        <w:spacing w:line="360" w:lineRule="auto"/>
        <w:rPr>
          <w:rFonts w:cstheme="minorHAnsi"/>
          <w:szCs w:val="22"/>
        </w:rPr>
      </w:pPr>
      <w:r>
        <w:tab/>
      </w:r>
    </w:p>
    <w:p w14:paraId="44EFC118" w14:textId="77777777" w:rsidR="009040FB" w:rsidRDefault="009040FB" w:rsidP="009040FB">
      <w:pPr>
        <w:tabs>
          <w:tab w:val="left" w:leader="dot" w:pos="9072"/>
        </w:tabs>
        <w:spacing w:line="360" w:lineRule="auto"/>
        <w:rPr>
          <w:rFonts w:cstheme="minorHAnsi"/>
          <w:szCs w:val="22"/>
        </w:rPr>
      </w:pPr>
      <w:r>
        <w:tab/>
      </w:r>
    </w:p>
    <w:p w14:paraId="40F58E45" w14:textId="77777777" w:rsidR="00C33FA2" w:rsidRPr="00AB0D9A" w:rsidRDefault="00C33FA2" w:rsidP="00C33FA2">
      <w:pPr>
        <w:tabs>
          <w:tab w:val="left" w:leader="dot" w:pos="9072"/>
        </w:tabs>
        <w:spacing w:line="360" w:lineRule="auto"/>
        <w:rPr>
          <w:rFonts w:cstheme="minorHAnsi"/>
          <w:szCs w:val="22"/>
        </w:rPr>
      </w:pPr>
      <w:r>
        <w:tab/>
      </w:r>
    </w:p>
    <w:p w14:paraId="7CF3FB2E" w14:textId="77777777" w:rsidR="00C33FA2" w:rsidRDefault="00C33FA2" w:rsidP="009040FB">
      <w:pPr>
        <w:tabs>
          <w:tab w:val="left" w:leader="dot" w:pos="9072"/>
        </w:tabs>
        <w:spacing w:line="360" w:lineRule="auto"/>
        <w:rPr>
          <w:rFonts w:cstheme="minorHAnsi"/>
          <w:szCs w:val="22"/>
        </w:rPr>
      </w:pPr>
    </w:p>
    <w:p w14:paraId="65388CD2" w14:textId="77777777" w:rsidR="004014F8" w:rsidRPr="00AB0D9A" w:rsidRDefault="004014F8" w:rsidP="009040FB">
      <w:pPr>
        <w:tabs>
          <w:tab w:val="left" w:leader="dot" w:pos="9072"/>
        </w:tabs>
        <w:spacing w:line="360" w:lineRule="auto"/>
        <w:rPr>
          <w:rFonts w:cstheme="minorHAnsi"/>
          <w:szCs w:val="22"/>
        </w:rPr>
      </w:pPr>
    </w:p>
    <w:p w14:paraId="2F35141B" w14:textId="1806C1E2" w:rsidR="004014F8" w:rsidRPr="00AB0D9A" w:rsidRDefault="004014F8" w:rsidP="004014F8">
      <w:pPr>
        <w:rPr>
          <w:rFonts w:cstheme="minorHAnsi"/>
          <w:szCs w:val="22"/>
        </w:rPr>
      </w:pPr>
      <w:r>
        <w:t>Quel est le lien entre votre organisation et l’utilité publique?</w:t>
      </w:r>
    </w:p>
    <w:p w14:paraId="2251229B" w14:textId="77777777" w:rsidR="004014F8" w:rsidRPr="00AB0D9A" w:rsidRDefault="004014F8" w:rsidP="004014F8">
      <w:pPr>
        <w:rPr>
          <w:rFonts w:cstheme="minorHAnsi"/>
          <w:szCs w:val="22"/>
        </w:rPr>
      </w:pPr>
    </w:p>
    <w:p w14:paraId="1DA96323" w14:textId="77777777" w:rsidR="004014F8" w:rsidRPr="00AB0D9A" w:rsidRDefault="004014F8" w:rsidP="004014F8">
      <w:pPr>
        <w:tabs>
          <w:tab w:val="left" w:leader="dot" w:pos="9072"/>
        </w:tabs>
        <w:spacing w:line="360" w:lineRule="auto"/>
        <w:rPr>
          <w:rFonts w:cstheme="minorHAnsi"/>
          <w:szCs w:val="22"/>
        </w:rPr>
      </w:pPr>
      <w:r>
        <w:tab/>
      </w:r>
    </w:p>
    <w:p w14:paraId="064CEC7E" w14:textId="77777777" w:rsidR="004014F8" w:rsidRPr="00AB0D9A" w:rsidRDefault="004014F8" w:rsidP="004014F8">
      <w:pPr>
        <w:tabs>
          <w:tab w:val="left" w:leader="dot" w:pos="9072"/>
        </w:tabs>
        <w:spacing w:line="360" w:lineRule="auto"/>
        <w:rPr>
          <w:rFonts w:cstheme="minorHAnsi"/>
          <w:szCs w:val="22"/>
        </w:rPr>
      </w:pPr>
      <w:r>
        <w:tab/>
      </w:r>
    </w:p>
    <w:p w14:paraId="501948C8" w14:textId="77777777" w:rsidR="004014F8" w:rsidRPr="00AB0D9A" w:rsidRDefault="004014F8" w:rsidP="004014F8">
      <w:pPr>
        <w:tabs>
          <w:tab w:val="left" w:leader="dot" w:pos="9072"/>
        </w:tabs>
        <w:spacing w:line="360" w:lineRule="auto"/>
        <w:rPr>
          <w:rFonts w:cstheme="minorHAnsi"/>
          <w:szCs w:val="22"/>
        </w:rPr>
      </w:pPr>
      <w:r>
        <w:tab/>
      </w:r>
    </w:p>
    <w:p w14:paraId="750A0488" w14:textId="77777777" w:rsidR="004014F8" w:rsidRPr="00AB0D9A" w:rsidRDefault="004014F8" w:rsidP="004014F8">
      <w:pPr>
        <w:tabs>
          <w:tab w:val="left" w:leader="dot" w:pos="9072"/>
        </w:tabs>
        <w:spacing w:line="360" w:lineRule="auto"/>
        <w:rPr>
          <w:rFonts w:cstheme="minorHAnsi"/>
          <w:szCs w:val="22"/>
        </w:rPr>
      </w:pPr>
      <w:r>
        <w:tab/>
      </w:r>
    </w:p>
    <w:p w14:paraId="1C5CDA7B" w14:textId="77777777" w:rsidR="004014F8" w:rsidRPr="00AB0D9A" w:rsidRDefault="004014F8" w:rsidP="004014F8">
      <w:pPr>
        <w:tabs>
          <w:tab w:val="left" w:leader="dot" w:pos="9072"/>
        </w:tabs>
        <w:spacing w:line="360" w:lineRule="auto"/>
        <w:rPr>
          <w:rFonts w:cstheme="minorHAnsi"/>
          <w:szCs w:val="22"/>
        </w:rPr>
      </w:pPr>
      <w:r>
        <w:tab/>
      </w:r>
    </w:p>
    <w:p w14:paraId="31366AF0" w14:textId="77777777" w:rsidR="004014F8" w:rsidRPr="00AB0D9A" w:rsidRDefault="004014F8" w:rsidP="004014F8">
      <w:pPr>
        <w:tabs>
          <w:tab w:val="left" w:leader="dot" w:pos="9072"/>
        </w:tabs>
        <w:spacing w:line="360" w:lineRule="auto"/>
        <w:rPr>
          <w:rFonts w:cstheme="minorHAnsi"/>
          <w:szCs w:val="22"/>
        </w:rPr>
      </w:pPr>
      <w:r>
        <w:tab/>
      </w:r>
    </w:p>
    <w:p w14:paraId="0FB15341" w14:textId="77777777" w:rsidR="004014F8" w:rsidRPr="00AB0D9A" w:rsidRDefault="004014F8" w:rsidP="004014F8">
      <w:pPr>
        <w:tabs>
          <w:tab w:val="left" w:leader="dot" w:pos="9072"/>
        </w:tabs>
        <w:spacing w:line="360" w:lineRule="auto"/>
        <w:rPr>
          <w:rFonts w:cstheme="minorHAnsi"/>
          <w:szCs w:val="22"/>
        </w:rPr>
      </w:pPr>
      <w:r>
        <w:tab/>
      </w:r>
    </w:p>
    <w:p w14:paraId="20D3A4D4" w14:textId="77777777" w:rsidR="004014F8" w:rsidRPr="00AB0D9A" w:rsidRDefault="004014F8" w:rsidP="004014F8">
      <w:pPr>
        <w:tabs>
          <w:tab w:val="left" w:leader="dot" w:pos="9072"/>
        </w:tabs>
        <w:spacing w:line="360" w:lineRule="auto"/>
        <w:rPr>
          <w:rFonts w:cstheme="minorHAnsi"/>
          <w:szCs w:val="22"/>
        </w:rPr>
      </w:pPr>
      <w:r>
        <w:tab/>
      </w:r>
    </w:p>
    <w:p w14:paraId="56214336" w14:textId="77777777" w:rsidR="009040FB" w:rsidRDefault="009040FB" w:rsidP="009040FB">
      <w:pPr>
        <w:rPr>
          <w:rFonts w:cstheme="minorHAnsi"/>
          <w:szCs w:val="22"/>
        </w:rPr>
      </w:pPr>
    </w:p>
    <w:p w14:paraId="551C5CD6" w14:textId="77777777" w:rsidR="009040FB" w:rsidRDefault="009040FB" w:rsidP="009040FB">
      <w:pPr>
        <w:rPr>
          <w:rFonts w:cstheme="minorHAnsi"/>
          <w:szCs w:val="22"/>
        </w:rPr>
      </w:pPr>
    </w:p>
    <w:p w14:paraId="4251B282" w14:textId="72BE5F19" w:rsidR="00C33FA2" w:rsidRDefault="00C33FA2" w:rsidP="00C33FA2">
      <w:pPr>
        <w:rPr>
          <w:szCs w:val="22"/>
        </w:rPr>
      </w:pPr>
      <w:r>
        <w:t>En tant que membre collectif ou société d’utilité publique, nous vous prions de joindre au formulaire de demande les documents pertinents concernant votre organisation (statuts, acte de fondation, extrait du registre du commerce, règlement d’entreprise ou d’organisation, attestation d’exonération fiscale, etc.) ainsi qu’un rapport d’activité. Ces documents servent à vérifier la catégorie de membres dont vous relevez.</w:t>
      </w:r>
    </w:p>
    <w:p w14:paraId="3C225F00" w14:textId="77777777" w:rsidR="009040FB" w:rsidRDefault="009040FB" w:rsidP="009040FB">
      <w:pPr>
        <w:rPr>
          <w:rFonts w:cstheme="minorHAnsi"/>
          <w:szCs w:val="22"/>
        </w:rPr>
      </w:pPr>
    </w:p>
    <w:p w14:paraId="08FBEDAE" w14:textId="77777777" w:rsidR="00C33FA2" w:rsidRDefault="00C33FA2">
      <w:pPr>
        <w:spacing w:line="240" w:lineRule="auto"/>
        <w:rPr>
          <w:rFonts w:cstheme="minorHAnsi"/>
          <w:szCs w:val="22"/>
        </w:rPr>
      </w:pPr>
      <w:r>
        <w:br w:type="page"/>
      </w:r>
    </w:p>
    <w:p w14:paraId="0DA35400" w14:textId="0C53462F" w:rsidR="009040FB" w:rsidRPr="00AB0D9A" w:rsidRDefault="009040FB" w:rsidP="009040FB">
      <w:pPr>
        <w:rPr>
          <w:rFonts w:cstheme="minorHAnsi"/>
          <w:szCs w:val="22"/>
        </w:rPr>
      </w:pPr>
      <w:r>
        <w:lastRenderedPageBreak/>
        <w:t>En soumettant votre demande, vous déclarez accepter les statuts et les valeurs de la SSUP:</w:t>
      </w:r>
    </w:p>
    <w:p w14:paraId="4DDA450A" w14:textId="77777777" w:rsidR="009040FB" w:rsidRPr="00AB0D9A" w:rsidRDefault="009040FB" w:rsidP="009040FB">
      <w:pPr>
        <w:rPr>
          <w:rFonts w:cstheme="minorHAnsi"/>
          <w:szCs w:val="22"/>
        </w:rPr>
      </w:pPr>
      <w:r>
        <w:t> </w:t>
      </w:r>
    </w:p>
    <w:p w14:paraId="49975D95" w14:textId="20922F00" w:rsidR="009040FB" w:rsidRPr="002906AF" w:rsidRDefault="009040FB" w:rsidP="009040FB">
      <w:pPr>
        <w:rPr>
          <w:rFonts w:cstheme="minorHAnsi"/>
          <w:b/>
          <w:bCs/>
          <w:color w:val="1A72AD"/>
          <w:szCs w:val="22"/>
        </w:rPr>
      </w:pPr>
      <w:r>
        <w:rPr>
          <w:b/>
          <w:color w:val="1A72AD"/>
        </w:rPr>
        <w:t>Depuis 1810, la Société suisse d’utilité publique s’engage courageusement en faveur de la cohésion sociale. Nous fondons notre action sur les valeurs suivantes:</w:t>
      </w:r>
    </w:p>
    <w:p w14:paraId="4EEE0BDF" w14:textId="77777777" w:rsidR="009040FB" w:rsidRPr="002906AF" w:rsidRDefault="009040FB" w:rsidP="009040FB">
      <w:pPr>
        <w:ind w:left="720"/>
        <w:rPr>
          <w:rFonts w:cstheme="minorHAnsi"/>
          <w:b/>
          <w:bCs/>
          <w:color w:val="1A72AD"/>
          <w:szCs w:val="22"/>
        </w:rPr>
      </w:pPr>
      <w:r>
        <w:rPr>
          <w:b/>
          <w:color w:val="1A72AD"/>
        </w:rPr>
        <w:t> </w:t>
      </w:r>
    </w:p>
    <w:p w14:paraId="1D4A55B0" w14:textId="63579604" w:rsidR="009040FB" w:rsidRPr="002906AF" w:rsidRDefault="009040FB" w:rsidP="009040FB">
      <w:pPr>
        <w:ind w:left="720"/>
        <w:rPr>
          <w:rFonts w:cstheme="minorHAnsi"/>
          <w:b/>
          <w:bCs/>
          <w:color w:val="1A72AD"/>
          <w:szCs w:val="22"/>
        </w:rPr>
      </w:pPr>
      <w:r>
        <w:rPr>
          <w:b/>
          <w:color w:val="1A72AD"/>
        </w:rPr>
        <w:t>Causes pertinentes pour la société</w:t>
      </w:r>
    </w:p>
    <w:p w14:paraId="47C5F516" w14:textId="77777777" w:rsidR="009040FB" w:rsidRPr="00387F86" w:rsidRDefault="009040FB" w:rsidP="009040FB">
      <w:pPr>
        <w:ind w:left="720"/>
        <w:rPr>
          <w:rFonts w:cstheme="minorHAnsi"/>
          <w:color w:val="1A72AD"/>
          <w:szCs w:val="22"/>
        </w:rPr>
      </w:pPr>
      <w:r>
        <w:rPr>
          <w:color w:val="1A72AD"/>
        </w:rPr>
        <w:t>Cohésion sociale, société civile active ou culture démocratique vivante: nous concevons des projets et réfléchissons à des sujets qui sont importants pour la population suisse. </w:t>
      </w:r>
    </w:p>
    <w:p w14:paraId="10583705" w14:textId="77777777" w:rsidR="009040FB" w:rsidRPr="002906AF" w:rsidRDefault="009040FB" w:rsidP="009040FB">
      <w:pPr>
        <w:ind w:left="720"/>
        <w:rPr>
          <w:rFonts w:cstheme="minorHAnsi"/>
          <w:b/>
          <w:bCs/>
          <w:color w:val="1A72AD"/>
          <w:szCs w:val="22"/>
        </w:rPr>
      </w:pPr>
    </w:p>
    <w:p w14:paraId="23436F1E" w14:textId="01E2F82C" w:rsidR="009040FB" w:rsidRPr="002906AF" w:rsidRDefault="009040FB" w:rsidP="009040FB">
      <w:pPr>
        <w:ind w:left="720"/>
        <w:rPr>
          <w:rFonts w:cstheme="minorHAnsi"/>
          <w:b/>
          <w:bCs/>
          <w:color w:val="1A72AD"/>
          <w:szCs w:val="22"/>
        </w:rPr>
      </w:pPr>
      <w:r>
        <w:rPr>
          <w:b/>
          <w:color w:val="1A72AD"/>
        </w:rPr>
        <w:t>Indépendance</w:t>
      </w:r>
    </w:p>
    <w:p w14:paraId="6D0AA37E" w14:textId="77777777" w:rsidR="009040FB" w:rsidRPr="00387F86" w:rsidRDefault="009040FB" w:rsidP="009040FB">
      <w:pPr>
        <w:ind w:left="720"/>
        <w:rPr>
          <w:rFonts w:cstheme="minorHAnsi"/>
          <w:color w:val="1A72AD"/>
          <w:szCs w:val="22"/>
        </w:rPr>
      </w:pPr>
      <w:r>
        <w:rPr>
          <w:color w:val="1A72AD"/>
        </w:rPr>
        <w:t>Nous nous laissons guider par les sujets et les contenus. Ainsi, nous nous libérons de tout intérêt politique, religieux ou économique. </w:t>
      </w:r>
    </w:p>
    <w:p w14:paraId="4C2F118F" w14:textId="77777777" w:rsidR="009040FB" w:rsidRPr="002906AF" w:rsidRDefault="009040FB" w:rsidP="009040FB">
      <w:pPr>
        <w:ind w:left="720"/>
        <w:rPr>
          <w:rFonts w:cstheme="minorHAnsi"/>
          <w:b/>
          <w:bCs/>
          <w:color w:val="1A72AD"/>
          <w:szCs w:val="22"/>
        </w:rPr>
      </w:pPr>
    </w:p>
    <w:p w14:paraId="44C16D4C" w14:textId="77777777" w:rsidR="009040FB" w:rsidRPr="002906AF" w:rsidRDefault="009040FB" w:rsidP="009040FB">
      <w:pPr>
        <w:ind w:left="720"/>
        <w:rPr>
          <w:rFonts w:cstheme="minorHAnsi"/>
          <w:b/>
          <w:bCs/>
          <w:color w:val="1A72AD"/>
          <w:szCs w:val="22"/>
        </w:rPr>
      </w:pPr>
      <w:r>
        <w:rPr>
          <w:b/>
          <w:color w:val="1A72AD"/>
        </w:rPr>
        <w:t>Prise de risque réfléchie </w:t>
      </w:r>
    </w:p>
    <w:p w14:paraId="4B8AC7FD" w14:textId="77777777" w:rsidR="009040FB" w:rsidRPr="00387F86" w:rsidRDefault="009040FB" w:rsidP="009040FB">
      <w:pPr>
        <w:ind w:left="720"/>
        <w:rPr>
          <w:rFonts w:cstheme="minorHAnsi"/>
          <w:color w:val="1A72AD"/>
          <w:szCs w:val="22"/>
        </w:rPr>
      </w:pPr>
      <w:r>
        <w:rPr>
          <w:color w:val="1A72AD"/>
        </w:rPr>
        <w:t>L’impact sociétal de la SSUP s’appuie sur une longue liste d’initiatives fructueuses et la création de nombreuses organisations essentielles à la société civile suisse. À l’avenir, nous continuerons à prendre des risques réfléchis pour chercher des réponses aux questions socialement pertinentes. </w:t>
      </w:r>
    </w:p>
    <w:p w14:paraId="26270469" w14:textId="77777777" w:rsidR="009040FB" w:rsidRPr="002906AF" w:rsidRDefault="009040FB" w:rsidP="009040FB">
      <w:pPr>
        <w:ind w:left="720"/>
        <w:rPr>
          <w:rFonts w:cstheme="minorHAnsi"/>
          <w:b/>
          <w:bCs/>
          <w:color w:val="1A72AD"/>
          <w:szCs w:val="22"/>
        </w:rPr>
      </w:pPr>
    </w:p>
    <w:p w14:paraId="41E0FF45" w14:textId="77777777" w:rsidR="009040FB" w:rsidRPr="002906AF" w:rsidRDefault="009040FB" w:rsidP="009040FB">
      <w:pPr>
        <w:ind w:left="720"/>
        <w:rPr>
          <w:rFonts w:cstheme="minorHAnsi"/>
          <w:b/>
          <w:bCs/>
          <w:color w:val="1A72AD"/>
          <w:szCs w:val="22"/>
        </w:rPr>
      </w:pPr>
      <w:r>
        <w:rPr>
          <w:b/>
          <w:color w:val="1A72AD"/>
        </w:rPr>
        <w:t>Fiabilité </w:t>
      </w:r>
    </w:p>
    <w:p w14:paraId="6FADCCB6" w14:textId="77777777" w:rsidR="009040FB" w:rsidRPr="00387F86" w:rsidRDefault="009040FB" w:rsidP="009040FB">
      <w:pPr>
        <w:ind w:left="720"/>
        <w:rPr>
          <w:rFonts w:cstheme="minorHAnsi"/>
          <w:color w:val="1A72AD"/>
          <w:szCs w:val="22"/>
        </w:rPr>
      </w:pPr>
      <w:r>
        <w:rPr>
          <w:color w:val="1A72AD"/>
        </w:rPr>
        <w:t>Depuis sa création, la SSUP encourage la cohésion au sein de la société suisse et, depuis 1860, elle veille sur le Grütli avec la confiance du Conseil fédéral. </w:t>
      </w:r>
    </w:p>
    <w:p w14:paraId="7993495D" w14:textId="77777777" w:rsidR="009040FB" w:rsidRPr="002906AF" w:rsidRDefault="009040FB" w:rsidP="009040FB">
      <w:pPr>
        <w:ind w:left="720"/>
        <w:rPr>
          <w:rFonts w:cstheme="minorHAnsi"/>
          <w:b/>
          <w:bCs/>
          <w:color w:val="1A72AD"/>
          <w:szCs w:val="22"/>
        </w:rPr>
      </w:pPr>
    </w:p>
    <w:p w14:paraId="22728087" w14:textId="77777777" w:rsidR="009040FB" w:rsidRPr="002906AF" w:rsidRDefault="009040FB" w:rsidP="009040FB">
      <w:pPr>
        <w:ind w:left="720"/>
        <w:rPr>
          <w:rFonts w:cstheme="minorHAnsi"/>
          <w:b/>
          <w:bCs/>
          <w:color w:val="1A72AD"/>
          <w:szCs w:val="22"/>
        </w:rPr>
      </w:pPr>
      <w:r>
        <w:rPr>
          <w:b/>
          <w:color w:val="1A72AD"/>
        </w:rPr>
        <w:t>Respect </w:t>
      </w:r>
    </w:p>
    <w:p w14:paraId="1DB98BBE" w14:textId="77777777" w:rsidR="009040FB" w:rsidRPr="00387F86" w:rsidRDefault="009040FB" w:rsidP="009040FB">
      <w:pPr>
        <w:ind w:left="720"/>
        <w:rPr>
          <w:rFonts w:cstheme="minorHAnsi"/>
          <w:color w:val="1A72AD"/>
          <w:szCs w:val="22"/>
        </w:rPr>
      </w:pPr>
      <w:r>
        <w:rPr>
          <w:color w:val="1A72AD"/>
        </w:rPr>
        <w:t>La SSUP encourage un dialogue actif et respectueux de toutes et tous. Celui-ci se déroule dans une culture empreinte d’estime, de confiance et de transparence. </w:t>
      </w:r>
    </w:p>
    <w:p w14:paraId="7232C38C" w14:textId="77777777" w:rsidR="009040FB" w:rsidRDefault="009040FB" w:rsidP="009040FB">
      <w:pPr>
        <w:rPr>
          <w:rFonts w:cstheme="minorHAnsi"/>
          <w:szCs w:val="22"/>
        </w:rPr>
      </w:pPr>
    </w:p>
    <w:p w14:paraId="0D20E0A9" w14:textId="77777777" w:rsidR="003C5355" w:rsidRPr="00AB0D9A" w:rsidRDefault="003C5355" w:rsidP="009040FB">
      <w:pPr>
        <w:rPr>
          <w:rFonts w:cstheme="minorHAnsi"/>
          <w:szCs w:val="22"/>
        </w:rPr>
      </w:pPr>
    </w:p>
    <w:p w14:paraId="1CAAC8E2" w14:textId="71B8358A" w:rsidR="002906AF" w:rsidRPr="00AB0D9A" w:rsidRDefault="002906AF" w:rsidP="002906AF">
      <w:pPr>
        <w:rPr>
          <w:rFonts w:cstheme="minorHAnsi"/>
          <w:szCs w:val="22"/>
        </w:rPr>
      </w:pPr>
      <w:r>
        <w:t xml:space="preserve">Merci de cocher: </w:t>
      </w:r>
    </w:p>
    <w:p w14:paraId="5EE94950" w14:textId="29D7706D" w:rsidR="002906AF" w:rsidRPr="00AB0D9A" w:rsidRDefault="002906AF" w:rsidP="002906AF">
      <w:pPr>
        <w:tabs>
          <w:tab w:val="left" w:pos="709"/>
        </w:tabs>
        <w:spacing w:line="240" w:lineRule="auto"/>
        <w:ind w:left="709" w:hanging="709"/>
        <w:rPr>
          <w:rFonts w:cstheme="minorHAnsi"/>
          <w:szCs w:val="22"/>
        </w:rPr>
      </w:pPr>
      <w:r>
        <w:rPr>
          <w:noProof/>
        </w:rPr>
        <mc:AlternateContent>
          <mc:Choice Requires="wps">
            <w:drawing>
              <wp:anchor distT="0" distB="0" distL="114300" distR="114300" simplePos="0" relativeHeight="251667456" behindDoc="0" locked="0" layoutInCell="1" allowOverlap="1" wp14:anchorId="36AE5948" wp14:editId="59A3E31D">
                <wp:simplePos x="0" y="0"/>
                <wp:positionH relativeFrom="column">
                  <wp:posOffset>21590</wp:posOffset>
                </wp:positionH>
                <wp:positionV relativeFrom="paragraph">
                  <wp:posOffset>64466</wp:posOffset>
                </wp:positionV>
                <wp:extent cx="222885" cy="186690"/>
                <wp:effectExtent l="0" t="0" r="18415" b="16510"/>
                <wp:wrapNone/>
                <wp:docPr id="460670503" name="Rechteck 1"/>
                <wp:cNvGraphicFramePr/>
                <a:graphic xmlns:a="http://schemas.openxmlformats.org/drawingml/2006/main">
                  <a:graphicData uri="http://schemas.microsoft.com/office/word/2010/wordprocessingShape">
                    <wps:wsp>
                      <wps:cNvSpPr/>
                      <wps:spPr>
                        <a:xfrm>
                          <a:off x="0" y="0"/>
                          <a:ext cx="222885" cy="18669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EE2ADBA" id="Rechteck 1" o:spid="_x0000_s1026" style="position:absolute;margin-left:1.7pt;margin-top:5.1pt;width:17.5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" fillcolor="#e7e6e6 [3214]" strokecolor="#e7e6e6 [3214]" strokeweight="1pt"/>
            </w:pict>
          </mc:Fallback>
        </mc:AlternateContent>
      </w:r>
      <w:r>
        <w:t xml:space="preserve"> </w:t>
      </w:r>
      <w:r>
        <w:tab/>
      </w:r>
      <w:r>
        <w:rPr>
          <w:b/>
        </w:rPr>
        <w:t xml:space="preserve">Nous confirmons par la présente que nous sommes d’accord avec les statuts et les valeurs de la SSUP. </w:t>
      </w:r>
    </w:p>
    <w:p w14:paraId="245A0610" w14:textId="77777777" w:rsidR="009040FB" w:rsidRPr="00AB0D9A" w:rsidRDefault="009040FB" w:rsidP="009040FB">
      <w:pPr>
        <w:rPr>
          <w:rFonts w:cstheme="minorHAnsi"/>
          <w:szCs w:val="22"/>
        </w:rPr>
      </w:pPr>
    </w:p>
    <w:p w14:paraId="2CA7498A" w14:textId="77777777" w:rsidR="009040FB" w:rsidRPr="00AB0D9A" w:rsidRDefault="009040FB" w:rsidP="009040FB">
      <w:pPr>
        <w:rPr>
          <w:rFonts w:cstheme="minorHAnsi"/>
          <w:szCs w:val="22"/>
        </w:rPr>
      </w:pPr>
    </w:p>
    <w:p w14:paraId="28BCEFAD" w14:textId="77777777" w:rsidR="009040FB" w:rsidRPr="00AB0D9A" w:rsidRDefault="009040FB" w:rsidP="009040FB">
      <w:pPr>
        <w:rPr>
          <w:rFonts w:cstheme="minorHAnsi"/>
          <w:szCs w:val="22"/>
        </w:rPr>
      </w:pPr>
      <w:r>
        <w:t>Lieu et date:</w:t>
      </w:r>
    </w:p>
    <w:p w14:paraId="734390B1" w14:textId="77777777" w:rsidR="009040FB" w:rsidRPr="00AB0D9A" w:rsidRDefault="009040FB" w:rsidP="009040FB">
      <w:pPr>
        <w:rPr>
          <w:rFonts w:cstheme="minorHAnsi"/>
          <w:szCs w:val="22"/>
        </w:rPr>
      </w:pPr>
    </w:p>
    <w:p w14:paraId="0212D622" w14:textId="77777777" w:rsidR="009040FB" w:rsidRPr="00AB0D9A" w:rsidRDefault="009040FB" w:rsidP="009040FB">
      <w:pPr>
        <w:rPr>
          <w:rFonts w:cstheme="minorHAnsi"/>
          <w:szCs w:val="22"/>
        </w:rPr>
      </w:pPr>
    </w:p>
    <w:p w14:paraId="27AD852F" w14:textId="77777777" w:rsidR="009040FB" w:rsidRPr="00AB0D9A" w:rsidRDefault="009040FB" w:rsidP="009040FB">
      <w:pPr>
        <w:rPr>
          <w:rFonts w:cstheme="minorHAnsi"/>
          <w:szCs w:val="22"/>
        </w:rPr>
      </w:pPr>
    </w:p>
    <w:p w14:paraId="46DB23B5" w14:textId="77777777" w:rsidR="009040FB" w:rsidRPr="00AB0D9A" w:rsidRDefault="009040FB" w:rsidP="009040FB">
      <w:pPr>
        <w:rPr>
          <w:rFonts w:cstheme="minorHAnsi"/>
          <w:szCs w:val="22"/>
        </w:rPr>
      </w:pPr>
    </w:p>
    <w:p w14:paraId="5FF5BA1B" w14:textId="77777777" w:rsidR="009040FB" w:rsidRPr="00AB0D9A" w:rsidRDefault="009040FB" w:rsidP="009040FB">
      <w:pPr>
        <w:rPr>
          <w:rFonts w:cstheme="minorHAnsi"/>
          <w:szCs w:val="22"/>
        </w:rPr>
      </w:pPr>
      <w:r>
        <w:t>Signature:</w:t>
      </w:r>
    </w:p>
    <w:p w14:paraId="70F19877" w14:textId="77777777" w:rsidR="009040FB" w:rsidRDefault="009040FB" w:rsidP="009040FB">
      <w:pPr>
        <w:rPr>
          <w:rFonts w:cstheme="minorHAnsi"/>
          <w:szCs w:val="22"/>
        </w:rPr>
      </w:pPr>
    </w:p>
    <w:p w14:paraId="72C3A40A" w14:textId="77777777" w:rsidR="00C33FA2" w:rsidRDefault="00C33FA2" w:rsidP="009040FB">
      <w:pPr>
        <w:rPr>
          <w:rFonts w:cstheme="minorHAnsi"/>
          <w:szCs w:val="22"/>
        </w:rPr>
      </w:pPr>
    </w:p>
    <w:p w14:paraId="7F72F454" w14:textId="77777777" w:rsidR="009040FB" w:rsidRPr="00AB0D9A" w:rsidRDefault="009040FB" w:rsidP="009040FB">
      <w:pPr>
        <w:rPr>
          <w:rFonts w:cstheme="minorHAnsi"/>
          <w:szCs w:val="22"/>
        </w:rPr>
      </w:pPr>
    </w:p>
    <w:p w14:paraId="78143851" w14:textId="77777777" w:rsidR="009040FB" w:rsidRPr="00AB0D9A" w:rsidRDefault="009040FB" w:rsidP="009040FB">
      <w:pPr>
        <w:rPr>
          <w:rFonts w:cstheme="minorHAnsi"/>
          <w:sz w:val="20"/>
          <w:szCs w:val="20"/>
        </w:rPr>
      </w:pPr>
    </w:p>
    <w:p w14:paraId="2CC49A71" w14:textId="50BC4886" w:rsidR="00D962A3" w:rsidRPr="00425248" w:rsidRDefault="009040FB" w:rsidP="00425248">
      <w:pPr>
        <w:rPr>
          <w:rFonts w:cstheme="minorHAnsi"/>
          <w:i/>
          <w:iCs/>
          <w:sz w:val="20"/>
          <w:szCs w:val="20"/>
        </w:rPr>
      </w:pPr>
      <w:r>
        <w:rPr>
          <w:i/>
          <w:sz w:val="20"/>
        </w:rPr>
        <w:t>La présente déclaration de consentement ne confère aucun droit à l’admission au sein de la SSUP. </w:t>
      </w:r>
    </w:p>
    <w:sectPr w:rsidR="00D962A3" w:rsidRPr="00425248" w:rsidSect="007F5296">
      <w:footerReference w:type="even" r:id="rId8"/>
      <w:footerReference w:type="default" r:id="rId9"/>
      <w:headerReference w:type="first" r:id="rId10"/>
      <w:footerReference w:type="first" r:id="rId11"/>
      <w:pgSz w:w="11906" w:h="16838"/>
      <w:pgMar w:top="2409" w:right="1275"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0E7E" w14:textId="77777777" w:rsidR="002764C2" w:rsidRDefault="002764C2" w:rsidP="00A25555">
      <w:r>
        <w:separator/>
      </w:r>
    </w:p>
  </w:endnote>
  <w:endnote w:type="continuationSeparator" w:id="0">
    <w:p w14:paraId="36C9CEAC" w14:textId="77777777" w:rsidR="002764C2" w:rsidRDefault="002764C2" w:rsidP="00A25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73846536"/>
      <w:docPartObj>
        <w:docPartGallery w:val="Page Numbers (Bottom of Page)"/>
        <w:docPartUnique/>
      </w:docPartObj>
    </w:sdtPr>
    <w:sdtEndPr>
      <w:rPr>
        <w:rStyle w:val="Seitenzahl"/>
      </w:rPr>
    </w:sdtEndPr>
    <w:sdtContent>
      <w:p w14:paraId="17A8AF6A" w14:textId="77777777" w:rsidR="004F1911" w:rsidRDefault="004F1911" w:rsidP="00F50B3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8F66C0">
          <w:rPr>
            <w:rStyle w:val="Seitenzahl"/>
          </w:rPr>
          <w:t>2</w:t>
        </w:r>
        <w:r>
          <w:rPr>
            <w:rStyle w:val="Seitenzahl"/>
          </w:rPr>
          <w:fldChar w:fldCharType="end"/>
        </w:r>
      </w:p>
    </w:sdtContent>
  </w:sdt>
  <w:p w14:paraId="3D5E3B31" w14:textId="77777777" w:rsidR="004F1911" w:rsidRDefault="004F1911" w:rsidP="004F191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4A2A" w14:textId="77777777" w:rsidR="004F1911" w:rsidRPr="00D962A3" w:rsidRDefault="00D962A3" w:rsidP="00D962A3">
    <w:pPr>
      <w:pStyle w:val="Fuzeile"/>
      <w:tabs>
        <w:tab w:val="clear" w:pos="9072"/>
        <w:tab w:val="right" w:pos="9214"/>
      </w:tabs>
      <w:rPr>
        <w:sz w:val="18"/>
      </w:rPr>
    </w:pPr>
    <w:r>
      <w:rPr>
        <w:rStyle w:val="Seitenzahl"/>
      </w:rPr>
      <w:tab/>
    </w:r>
    <w:r>
      <w:rPr>
        <w:rStyle w:val="Seitenzahl"/>
      </w:rPr>
      <w:tab/>
    </w:r>
    <w:r w:rsidRPr="006823B4">
      <w:rPr>
        <w:rStyle w:val="Seitenzahl"/>
        <w:sz w:val="18"/>
      </w:rPr>
      <w:fldChar w:fldCharType="begin"/>
    </w:r>
    <w:r w:rsidRPr="006823B4">
      <w:rPr>
        <w:rStyle w:val="Seitenzahl"/>
        <w:sz w:val="18"/>
      </w:rPr>
      <w:instrText xml:space="preserve"> PAGE </w:instrText>
    </w:r>
    <w:r w:rsidRPr="006823B4">
      <w:rPr>
        <w:rStyle w:val="Seitenzahl"/>
        <w:sz w:val="18"/>
      </w:rPr>
      <w:fldChar w:fldCharType="separate"/>
    </w:r>
    <w:r>
      <w:rPr>
        <w:rStyle w:val="Seitenzahl"/>
        <w:sz w:val="18"/>
      </w:rPr>
      <w:t>2</w:t>
    </w:r>
    <w:r w:rsidRPr="006823B4">
      <w:rPr>
        <w:rStyle w:val="Seitenzahl"/>
        <w:sz w:val="18"/>
      </w:rPr>
      <w:fldChar w:fldCharType="end"/>
    </w:r>
    <w:r>
      <w:rPr>
        <w:rStyle w:val="Seitenzahl"/>
        <w:sz w:val="18"/>
      </w:rPr>
      <w:t>/</w:t>
    </w:r>
    <w:r w:rsidRPr="006823B4">
      <w:rPr>
        <w:rStyle w:val="Seitenzahl"/>
        <w:sz w:val="18"/>
      </w:rPr>
      <w:fldChar w:fldCharType="begin"/>
    </w:r>
    <w:r w:rsidRPr="006823B4">
      <w:rPr>
        <w:rStyle w:val="Seitenzahl"/>
        <w:sz w:val="18"/>
      </w:rPr>
      <w:instrText xml:space="preserve"> NUMPAGES  \* MERGEFORMAT </w:instrText>
    </w:r>
    <w:r w:rsidRPr="006823B4">
      <w:rPr>
        <w:rStyle w:val="Seitenzahl"/>
        <w:sz w:val="18"/>
      </w:rPr>
      <w:fldChar w:fldCharType="separate"/>
    </w:r>
    <w:r>
      <w:rPr>
        <w:rStyle w:val="Seitenzahl"/>
        <w:sz w:val="18"/>
      </w:rPr>
      <w:t>2</w:t>
    </w:r>
    <w:r w:rsidRPr="006823B4">
      <w:rPr>
        <w:rStyle w:val="Seitenzah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7265" w14:textId="77777777" w:rsidR="008F66C0" w:rsidRPr="002E16F2" w:rsidRDefault="007F5296" w:rsidP="008F66C0">
    <w:pPr>
      <w:pStyle w:val="Fuzeile"/>
      <w:ind w:hanging="567"/>
      <w:rPr>
        <w:rFonts w:ascii="Calibri Light" w:hAnsi="Calibri Light" w:cs="Calibri Light"/>
        <w:sz w:val="16"/>
        <w:szCs w:val="22"/>
      </w:rPr>
    </w:pPr>
    <w:r>
      <w:rPr>
        <w:noProof/>
      </w:rPr>
      <w:drawing>
        <wp:anchor distT="0" distB="0" distL="114300" distR="114300" simplePos="0" relativeHeight="251661312" behindDoc="0" locked="0" layoutInCell="1" allowOverlap="1" wp14:anchorId="470D64FF" wp14:editId="67E8734F">
          <wp:simplePos x="0" y="0"/>
          <wp:positionH relativeFrom="column">
            <wp:posOffset>-902677</wp:posOffset>
          </wp:positionH>
          <wp:positionV relativeFrom="paragraph">
            <wp:posOffset>35462</wp:posOffset>
          </wp:positionV>
          <wp:extent cx="7541260" cy="546100"/>
          <wp:effectExtent l="0" t="0" r="0" b="0"/>
          <wp:wrapThrough wrapText="bothSides">
            <wp:wrapPolygon edited="0">
              <wp:start x="2510" y="5526"/>
              <wp:lineTo x="2474" y="10047"/>
              <wp:lineTo x="14296" y="11553"/>
              <wp:lineTo x="18952" y="11553"/>
              <wp:lineTo x="19534" y="9544"/>
              <wp:lineTo x="19388" y="5526"/>
              <wp:lineTo x="2510" y="5526"/>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1260" cy="546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77FEA" w14:textId="77777777" w:rsidR="002764C2" w:rsidRDefault="002764C2" w:rsidP="00A25555">
      <w:r>
        <w:separator/>
      </w:r>
    </w:p>
  </w:footnote>
  <w:footnote w:type="continuationSeparator" w:id="0">
    <w:p w14:paraId="50F47619" w14:textId="77777777" w:rsidR="002764C2" w:rsidRDefault="002764C2" w:rsidP="00A25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971A" w14:textId="77777777" w:rsidR="004F1911" w:rsidRDefault="007F5296" w:rsidP="007F5296">
    <w:pPr>
      <w:pStyle w:val="Kopfzeile"/>
      <w:ind w:right="330"/>
      <w:jc w:val="right"/>
      <w:rPr>
        <w:b/>
        <w:bCs/>
      </w:rPr>
    </w:pPr>
    <w:r>
      <w:rPr>
        <w:noProof/>
      </w:rPr>
      <w:drawing>
        <wp:anchor distT="0" distB="0" distL="114300" distR="114300" simplePos="0" relativeHeight="251659264" behindDoc="0" locked="0" layoutInCell="1" allowOverlap="1" wp14:anchorId="1886CAB1" wp14:editId="061AA3DF">
          <wp:simplePos x="0" y="0"/>
          <wp:positionH relativeFrom="rightMargin">
            <wp:posOffset>-2902585</wp:posOffset>
          </wp:positionH>
          <wp:positionV relativeFrom="page">
            <wp:posOffset>436978</wp:posOffset>
          </wp:positionV>
          <wp:extent cx="2858400" cy="687600"/>
          <wp:effectExtent l="0" t="0" r="0" b="0"/>
          <wp:wrapThrough wrapText="bothSides">
            <wp:wrapPolygon edited="0">
              <wp:start x="2208" y="0"/>
              <wp:lineTo x="1440" y="399"/>
              <wp:lineTo x="0" y="4791"/>
              <wp:lineTo x="0" y="14373"/>
              <wp:lineTo x="192" y="18366"/>
              <wp:lineTo x="1344" y="19165"/>
              <wp:lineTo x="1344" y="21161"/>
              <wp:lineTo x="2208" y="21161"/>
              <wp:lineTo x="2879" y="21161"/>
              <wp:lineTo x="18716" y="19963"/>
              <wp:lineTo x="18812" y="13974"/>
              <wp:lineTo x="17756" y="12776"/>
              <wp:lineTo x="18428" y="11179"/>
              <wp:lineTo x="17468" y="6388"/>
              <wp:lineTo x="21499" y="3993"/>
              <wp:lineTo x="21499" y="799"/>
              <wp:lineTo x="2879" y="0"/>
              <wp:lineTo x="2208"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58400" cy="687600"/>
                  </a:xfrm>
                  <a:prstGeom prst="rect">
                    <a:avLst/>
                  </a:prstGeom>
                </pic:spPr>
              </pic:pic>
            </a:graphicData>
          </a:graphic>
          <wp14:sizeRelH relativeFrom="margin">
            <wp14:pctWidth>0</wp14:pctWidth>
          </wp14:sizeRelH>
          <wp14:sizeRelV relativeFrom="margin">
            <wp14:pctHeight>0</wp14:pctHeight>
          </wp14:sizeRelV>
        </wp:anchor>
      </w:drawing>
    </w:r>
  </w:p>
  <w:p w14:paraId="63FA7891" w14:textId="77777777" w:rsidR="004F1911" w:rsidRPr="004F1911" w:rsidRDefault="004F1911" w:rsidP="004F1911">
    <w:pPr>
      <w:pStyle w:val="Kopfzeile"/>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07F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1F290C64"/>
    <w:multiLevelType w:val="hybridMultilevel"/>
    <w:tmpl w:val="248209C4"/>
    <w:lvl w:ilvl="0" w:tplc="B6CE9316">
      <w:start w:val="1"/>
      <w:numFmt w:val="bullet"/>
      <w:lvlText w:val=""/>
      <w:lvlJc w:val="left"/>
      <w:pPr>
        <w:ind w:left="454" w:hanging="227"/>
      </w:pPr>
      <w:rPr>
        <w:rFonts w:ascii="Symbol" w:hAnsi="Symbol" w:cs="Symbol" w:hint="default"/>
        <w:color w:val="4472C4" w:themeColor="accent1"/>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2" w15:restartNumberingAfterBreak="0">
    <w:nsid w:val="274001B1"/>
    <w:multiLevelType w:val="hybridMultilevel"/>
    <w:tmpl w:val="D626F566"/>
    <w:lvl w:ilvl="0" w:tplc="04462DE6">
      <w:start w:val="1"/>
      <w:numFmt w:val="bullet"/>
      <w:lvlText w:val=""/>
      <w:lvlJc w:val="left"/>
      <w:pPr>
        <w:ind w:left="680" w:hanging="340"/>
      </w:pPr>
      <w:rPr>
        <w:rFonts w:ascii="Symbol" w:hAnsi="Symbol" w:cs="Symbol" w:hint="default"/>
        <w:color w:val="4472C4" w:themeColor="accent1"/>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7135BF"/>
    <w:multiLevelType w:val="hybridMultilevel"/>
    <w:tmpl w:val="5DE22686"/>
    <w:lvl w:ilvl="0" w:tplc="F6C691C2">
      <w:start w:val="1"/>
      <w:numFmt w:val="bullet"/>
      <w:lvlText w:val=""/>
      <w:lvlJc w:val="left"/>
      <w:pPr>
        <w:ind w:left="567" w:hanging="283"/>
      </w:pPr>
      <w:rPr>
        <w:rFonts w:ascii="Symbol" w:hAnsi="Symbol" w:cs="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EE2BBC"/>
    <w:multiLevelType w:val="hybridMultilevel"/>
    <w:tmpl w:val="18E8F694"/>
    <w:lvl w:ilvl="0" w:tplc="2F5EB732">
      <w:start w:val="1"/>
      <w:numFmt w:val="bullet"/>
      <w:lvlText w:val=""/>
      <w:lvlJc w:val="left"/>
      <w:pPr>
        <w:ind w:left="720" w:hanging="360"/>
      </w:pPr>
      <w:rPr>
        <w:rFonts w:ascii="Symbol" w:hAnsi="Symbol" w:cs="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5034AC2"/>
    <w:multiLevelType w:val="multilevel"/>
    <w:tmpl w:val="1FA2E586"/>
    <w:styleLink w:val="AktuelleListe2"/>
    <w:lvl w:ilvl="0">
      <w:start w:val="1"/>
      <w:numFmt w:val="bullet"/>
      <w:lvlText w:val=""/>
      <w:lvlJc w:val="left"/>
      <w:pPr>
        <w:ind w:left="680" w:hanging="340"/>
      </w:pPr>
      <w:rPr>
        <w:rFonts w:ascii="Symbol" w:hAnsi="Symbol" w:cs="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F4541F"/>
    <w:multiLevelType w:val="hybridMultilevel"/>
    <w:tmpl w:val="B4D02B06"/>
    <w:lvl w:ilvl="0" w:tplc="0944CC0A">
      <w:start w:val="1"/>
      <w:numFmt w:val="bullet"/>
      <w:lvlText w:val=""/>
      <w:lvlJc w:val="left"/>
      <w:pPr>
        <w:ind w:left="624" w:hanging="340"/>
      </w:pPr>
      <w:rPr>
        <w:rFonts w:ascii="Symbol" w:hAnsi="Symbol" w:cs="Symbol" w:hint="default"/>
        <w:color w:val="4472C4" w:themeColor="accent1"/>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7" w15:restartNumberingAfterBreak="0">
    <w:nsid w:val="47850F06"/>
    <w:multiLevelType w:val="hybridMultilevel"/>
    <w:tmpl w:val="28C09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0C26DA"/>
    <w:multiLevelType w:val="hybridMultilevel"/>
    <w:tmpl w:val="74DCA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551F4A"/>
    <w:multiLevelType w:val="hybridMultilevel"/>
    <w:tmpl w:val="004A6436"/>
    <w:lvl w:ilvl="0" w:tplc="0CB278E0">
      <w:start w:val="1"/>
      <w:numFmt w:val="bullet"/>
      <w:lvlText w:val=""/>
      <w:lvlJc w:val="left"/>
      <w:pPr>
        <w:ind w:left="1080" w:hanging="360"/>
      </w:pPr>
      <w:rPr>
        <w:rFonts w:ascii="Symbol" w:hAnsi="Symbol" w:cs="Symbol"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2B2207"/>
    <w:multiLevelType w:val="singleLevel"/>
    <w:tmpl w:val="D7488902"/>
    <w:lvl w:ilvl="0">
      <w:start w:val="1"/>
      <w:numFmt w:val="bullet"/>
      <w:pStyle w:val="Listenabsatz"/>
      <w:lvlText w:val=""/>
      <w:lvlJc w:val="left"/>
      <w:pPr>
        <w:ind w:left="680" w:hanging="340"/>
      </w:pPr>
      <w:rPr>
        <w:rFonts w:ascii="Symbol" w:hAnsi="Symbol" w:cs="Symbol" w:hint="default"/>
        <w:color w:val="0070AC"/>
      </w:rPr>
    </w:lvl>
  </w:abstractNum>
  <w:abstractNum w:abstractNumId="11" w15:restartNumberingAfterBreak="0">
    <w:nsid w:val="555849CB"/>
    <w:multiLevelType w:val="multilevel"/>
    <w:tmpl w:val="5D50365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B8E199B"/>
    <w:multiLevelType w:val="hybridMultilevel"/>
    <w:tmpl w:val="98DA60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96E6B02"/>
    <w:multiLevelType w:val="multilevel"/>
    <w:tmpl w:val="3948F896"/>
    <w:styleLink w:val="AktuelleListe1"/>
    <w:lvl w:ilvl="0">
      <w:start w:val="1"/>
      <w:numFmt w:val="bullet"/>
      <w:lvlText w:val=""/>
      <w:lvlJc w:val="left"/>
      <w:pPr>
        <w:ind w:left="1344" w:hanging="340"/>
      </w:pPr>
      <w:rPr>
        <w:rFonts w:ascii="Symbol" w:hAnsi="Symbol" w:cs="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CD638C"/>
    <w:multiLevelType w:val="hybridMultilevel"/>
    <w:tmpl w:val="760E9236"/>
    <w:lvl w:ilvl="0" w:tplc="3C7834DA">
      <w:start w:val="1"/>
      <w:numFmt w:val="bullet"/>
      <w:lvlText w:val=""/>
      <w:lvlJc w:val="left"/>
      <w:pPr>
        <w:ind w:left="510" w:hanging="226"/>
      </w:pPr>
      <w:rPr>
        <w:rFonts w:ascii="Symbol" w:hAnsi="Symbol" w:cs="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3019735">
    <w:abstractNumId w:val="0"/>
  </w:num>
  <w:num w:numId="2" w16cid:durableId="230166323">
    <w:abstractNumId w:val="7"/>
  </w:num>
  <w:num w:numId="3" w16cid:durableId="1121455795">
    <w:abstractNumId w:val="8"/>
  </w:num>
  <w:num w:numId="4" w16cid:durableId="1913465945">
    <w:abstractNumId w:val="4"/>
  </w:num>
  <w:num w:numId="5" w16cid:durableId="616327740">
    <w:abstractNumId w:val="9"/>
  </w:num>
  <w:num w:numId="6" w16cid:durableId="1117869161">
    <w:abstractNumId w:val="3"/>
  </w:num>
  <w:num w:numId="7" w16cid:durableId="1013803152">
    <w:abstractNumId w:val="14"/>
  </w:num>
  <w:num w:numId="8" w16cid:durableId="78599470">
    <w:abstractNumId w:val="1"/>
  </w:num>
  <w:num w:numId="9" w16cid:durableId="1127428522">
    <w:abstractNumId w:val="6"/>
  </w:num>
  <w:num w:numId="10" w16cid:durableId="2048482158">
    <w:abstractNumId w:val="2"/>
  </w:num>
  <w:num w:numId="11" w16cid:durableId="1924679690">
    <w:abstractNumId w:val="13"/>
  </w:num>
  <w:num w:numId="12" w16cid:durableId="1611820562">
    <w:abstractNumId w:val="5"/>
  </w:num>
  <w:num w:numId="13" w16cid:durableId="2063677124">
    <w:abstractNumId w:val="10"/>
  </w:num>
  <w:num w:numId="14" w16cid:durableId="31466511">
    <w:abstractNumId w:val="11"/>
  </w:num>
  <w:num w:numId="15" w16cid:durableId="486361094">
    <w:abstractNumId w:val="12"/>
  </w:num>
  <w:num w:numId="16" w16cid:durableId="52293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74"/>
    <w:rsid w:val="00003790"/>
    <w:rsid w:val="00057931"/>
    <w:rsid w:val="0014428C"/>
    <w:rsid w:val="001F7ED7"/>
    <w:rsid w:val="0020586F"/>
    <w:rsid w:val="0024240D"/>
    <w:rsid w:val="002764C2"/>
    <w:rsid w:val="002906AF"/>
    <w:rsid w:val="002E16F2"/>
    <w:rsid w:val="00387F86"/>
    <w:rsid w:val="003A71F2"/>
    <w:rsid w:val="003B482B"/>
    <w:rsid w:val="003C5355"/>
    <w:rsid w:val="0040146F"/>
    <w:rsid w:val="004014F8"/>
    <w:rsid w:val="004115D3"/>
    <w:rsid w:val="00415BEE"/>
    <w:rsid w:val="00425248"/>
    <w:rsid w:val="00425974"/>
    <w:rsid w:val="0045135A"/>
    <w:rsid w:val="00495E15"/>
    <w:rsid w:val="004A3491"/>
    <w:rsid w:val="004D69E9"/>
    <w:rsid w:val="004F1911"/>
    <w:rsid w:val="005105C2"/>
    <w:rsid w:val="00511800"/>
    <w:rsid w:val="00514C4B"/>
    <w:rsid w:val="00526437"/>
    <w:rsid w:val="00592F6C"/>
    <w:rsid w:val="005C6C4B"/>
    <w:rsid w:val="0060196E"/>
    <w:rsid w:val="006277B1"/>
    <w:rsid w:val="006508B4"/>
    <w:rsid w:val="00652816"/>
    <w:rsid w:val="006D701C"/>
    <w:rsid w:val="00767CDD"/>
    <w:rsid w:val="007A736C"/>
    <w:rsid w:val="007B729F"/>
    <w:rsid w:val="007F5296"/>
    <w:rsid w:val="0080724F"/>
    <w:rsid w:val="008255DE"/>
    <w:rsid w:val="00847437"/>
    <w:rsid w:val="00884E18"/>
    <w:rsid w:val="008B2EA6"/>
    <w:rsid w:val="008D2211"/>
    <w:rsid w:val="008D4B57"/>
    <w:rsid w:val="008F66C0"/>
    <w:rsid w:val="009024F3"/>
    <w:rsid w:val="009040FB"/>
    <w:rsid w:val="009D5480"/>
    <w:rsid w:val="009E06F4"/>
    <w:rsid w:val="00A25555"/>
    <w:rsid w:val="00AA182E"/>
    <w:rsid w:val="00B25F6B"/>
    <w:rsid w:val="00B35470"/>
    <w:rsid w:val="00B36902"/>
    <w:rsid w:val="00B67569"/>
    <w:rsid w:val="00B87523"/>
    <w:rsid w:val="00BB21C0"/>
    <w:rsid w:val="00C33FA2"/>
    <w:rsid w:val="00C4312D"/>
    <w:rsid w:val="00C44386"/>
    <w:rsid w:val="00C86CD4"/>
    <w:rsid w:val="00C8786E"/>
    <w:rsid w:val="00CB037D"/>
    <w:rsid w:val="00D532CE"/>
    <w:rsid w:val="00D8585A"/>
    <w:rsid w:val="00D962A3"/>
    <w:rsid w:val="00DA46F6"/>
    <w:rsid w:val="00DA75D8"/>
    <w:rsid w:val="00E3786D"/>
    <w:rsid w:val="00E55A90"/>
    <w:rsid w:val="00E84092"/>
    <w:rsid w:val="00E9633B"/>
    <w:rsid w:val="00F01F25"/>
    <w:rsid w:val="00F04B56"/>
    <w:rsid w:val="00F45AF3"/>
    <w:rsid w:val="00F96A67"/>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569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240D"/>
    <w:pPr>
      <w:spacing w:line="264" w:lineRule="auto"/>
    </w:pPr>
    <w:rPr>
      <w:sz w:val="22"/>
    </w:rPr>
  </w:style>
  <w:style w:type="paragraph" w:styleId="berschrift1">
    <w:name w:val="heading 1"/>
    <w:basedOn w:val="Standard"/>
    <w:next w:val="Standard"/>
    <w:link w:val="berschrift1Zchn"/>
    <w:uiPriority w:val="9"/>
    <w:qFormat/>
    <w:rsid w:val="007F5296"/>
    <w:pPr>
      <w:keepNext/>
      <w:keepLines/>
      <w:numPr>
        <w:numId w:val="1"/>
      </w:numPr>
      <w:spacing w:before="240" w:after="120"/>
      <w:outlineLvl w:val="0"/>
    </w:pPr>
    <w:rPr>
      <w:rFonts w:asciiTheme="majorHAnsi" w:eastAsiaTheme="majorEastAsia" w:hAnsiTheme="majorHAnsi" w:cstheme="majorBidi"/>
      <w:color w:val="1A72AD"/>
      <w:sz w:val="32"/>
      <w:szCs w:val="32"/>
    </w:rPr>
  </w:style>
  <w:style w:type="paragraph" w:styleId="berschrift2">
    <w:name w:val="heading 2"/>
    <w:basedOn w:val="Standard"/>
    <w:next w:val="Standard"/>
    <w:link w:val="berschrift2Zchn"/>
    <w:uiPriority w:val="9"/>
    <w:unhideWhenUsed/>
    <w:qFormat/>
    <w:rsid w:val="007F5296"/>
    <w:pPr>
      <w:keepNext/>
      <w:keepLines/>
      <w:numPr>
        <w:ilvl w:val="1"/>
        <w:numId w:val="1"/>
      </w:numPr>
      <w:spacing w:before="160" w:after="80"/>
      <w:outlineLvl w:val="1"/>
    </w:pPr>
    <w:rPr>
      <w:rFonts w:asciiTheme="majorHAnsi" w:eastAsiaTheme="majorEastAsia" w:hAnsiTheme="majorHAnsi" w:cstheme="majorBidi"/>
      <w:color w:val="1A72AD"/>
      <w:sz w:val="28"/>
      <w:szCs w:val="26"/>
    </w:rPr>
  </w:style>
  <w:style w:type="paragraph" w:styleId="berschrift3">
    <w:name w:val="heading 3"/>
    <w:basedOn w:val="Standard"/>
    <w:next w:val="Standard"/>
    <w:link w:val="berschrift3Zchn"/>
    <w:uiPriority w:val="9"/>
    <w:unhideWhenUsed/>
    <w:qFormat/>
    <w:rsid w:val="007F5296"/>
    <w:pPr>
      <w:keepNext/>
      <w:keepLines/>
      <w:numPr>
        <w:ilvl w:val="2"/>
        <w:numId w:val="1"/>
      </w:numPr>
      <w:spacing w:before="80" w:after="40"/>
      <w:outlineLvl w:val="2"/>
    </w:pPr>
    <w:rPr>
      <w:rFonts w:asciiTheme="majorHAnsi" w:eastAsiaTheme="majorEastAsia" w:hAnsiTheme="majorHAnsi" w:cstheme="majorBidi"/>
      <w:b/>
      <w:color w:val="1A72AD"/>
    </w:rPr>
  </w:style>
  <w:style w:type="paragraph" w:styleId="berschrift4">
    <w:name w:val="heading 4"/>
    <w:basedOn w:val="Standard"/>
    <w:next w:val="Standard"/>
    <w:link w:val="berschrift4Zchn"/>
    <w:uiPriority w:val="9"/>
    <w:unhideWhenUsed/>
    <w:qFormat/>
    <w:rsid w:val="00495E15"/>
    <w:pPr>
      <w:keepNext/>
      <w:keepLines/>
      <w:numPr>
        <w:ilvl w:val="3"/>
        <w:numId w:val="1"/>
      </w:numPr>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80724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724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724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724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724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75D8"/>
    <w:pPr>
      <w:tabs>
        <w:tab w:val="center" w:pos="4536"/>
        <w:tab w:val="right" w:pos="9072"/>
      </w:tabs>
    </w:pPr>
  </w:style>
  <w:style w:type="character" w:customStyle="1" w:styleId="KopfzeileZchn">
    <w:name w:val="Kopfzeile Zchn"/>
    <w:basedOn w:val="Absatz-Standardschriftart"/>
    <w:link w:val="Kopfzeile"/>
    <w:uiPriority w:val="99"/>
    <w:rsid w:val="00DA75D8"/>
  </w:style>
  <w:style w:type="paragraph" w:styleId="Fuzeile">
    <w:name w:val="footer"/>
    <w:basedOn w:val="Standard"/>
    <w:link w:val="FuzeileZchn"/>
    <w:uiPriority w:val="99"/>
    <w:unhideWhenUsed/>
    <w:rsid w:val="00DA75D8"/>
    <w:pPr>
      <w:tabs>
        <w:tab w:val="center" w:pos="4536"/>
        <w:tab w:val="right" w:pos="9072"/>
      </w:tabs>
    </w:pPr>
  </w:style>
  <w:style w:type="character" w:customStyle="1" w:styleId="FuzeileZchn">
    <w:name w:val="Fußzeile Zchn"/>
    <w:basedOn w:val="Absatz-Standardschriftart"/>
    <w:link w:val="Fuzeile"/>
    <w:uiPriority w:val="99"/>
    <w:rsid w:val="00DA75D8"/>
  </w:style>
  <w:style w:type="character" w:customStyle="1" w:styleId="berschrift1Zchn">
    <w:name w:val="Überschrift 1 Zchn"/>
    <w:basedOn w:val="Absatz-Standardschriftart"/>
    <w:link w:val="berschrift1"/>
    <w:uiPriority w:val="9"/>
    <w:rsid w:val="007F5296"/>
    <w:rPr>
      <w:rFonts w:asciiTheme="majorHAnsi" w:eastAsiaTheme="majorEastAsia" w:hAnsiTheme="majorHAnsi" w:cstheme="majorBidi"/>
      <w:color w:val="1A72AD"/>
      <w:sz w:val="32"/>
      <w:szCs w:val="32"/>
    </w:rPr>
  </w:style>
  <w:style w:type="character" w:customStyle="1" w:styleId="berschrift2Zchn">
    <w:name w:val="Überschrift 2 Zchn"/>
    <w:basedOn w:val="Absatz-Standardschriftart"/>
    <w:link w:val="berschrift2"/>
    <w:uiPriority w:val="9"/>
    <w:rsid w:val="007F5296"/>
    <w:rPr>
      <w:rFonts w:asciiTheme="majorHAnsi" w:eastAsiaTheme="majorEastAsia" w:hAnsiTheme="majorHAnsi" w:cstheme="majorBidi"/>
      <w:color w:val="1A72AD"/>
      <w:sz w:val="28"/>
      <w:szCs w:val="26"/>
    </w:rPr>
  </w:style>
  <w:style w:type="paragraph" w:styleId="Listenabsatz">
    <w:name w:val="List Paragraph"/>
    <w:basedOn w:val="Standard"/>
    <w:uiPriority w:val="34"/>
    <w:qFormat/>
    <w:rsid w:val="00E55A90"/>
    <w:pPr>
      <w:numPr>
        <w:numId w:val="13"/>
      </w:numPr>
      <w:contextualSpacing/>
    </w:pPr>
  </w:style>
  <w:style w:type="character" w:customStyle="1" w:styleId="berschrift3Zchn">
    <w:name w:val="Überschrift 3 Zchn"/>
    <w:basedOn w:val="Absatz-Standardschriftart"/>
    <w:link w:val="berschrift3"/>
    <w:uiPriority w:val="9"/>
    <w:rsid w:val="007F5296"/>
    <w:rPr>
      <w:rFonts w:asciiTheme="majorHAnsi" w:eastAsiaTheme="majorEastAsia" w:hAnsiTheme="majorHAnsi" w:cstheme="majorBidi"/>
      <w:b/>
      <w:color w:val="1A72AD"/>
      <w:sz w:val="22"/>
    </w:rPr>
  </w:style>
  <w:style w:type="character" w:customStyle="1" w:styleId="berschrift4Zchn">
    <w:name w:val="Überschrift 4 Zchn"/>
    <w:basedOn w:val="Absatz-Standardschriftart"/>
    <w:link w:val="berschrift4"/>
    <w:uiPriority w:val="9"/>
    <w:rsid w:val="00495E15"/>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0724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80724F"/>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80724F"/>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0724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724F"/>
    <w:rPr>
      <w:rFonts w:asciiTheme="majorHAnsi" w:eastAsiaTheme="majorEastAsia" w:hAnsiTheme="majorHAnsi" w:cstheme="majorBidi"/>
      <w:i/>
      <w:iCs/>
      <w:color w:val="272727" w:themeColor="text1" w:themeTint="D8"/>
      <w:sz w:val="21"/>
      <w:szCs w:val="21"/>
    </w:rPr>
  </w:style>
  <w:style w:type="paragraph" w:styleId="Zitat">
    <w:name w:val="Quote"/>
    <w:basedOn w:val="Standard"/>
    <w:next w:val="Standard"/>
    <w:link w:val="ZitatZchn"/>
    <w:uiPriority w:val="29"/>
    <w:qFormat/>
    <w:rsid w:val="00495E15"/>
    <w:pPr>
      <w:spacing w:before="200" w:after="160"/>
      <w:ind w:left="864" w:right="864"/>
      <w:jc w:val="center"/>
    </w:pPr>
    <w:rPr>
      <w:i/>
      <w:iCs/>
      <w:color w:val="404040" w:themeColor="text1" w:themeTint="BF"/>
    </w:rPr>
  </w:style>
  <w:style w:type="numbering" w:customStyle="1" w:styleId="AktuelleListe1">
    <w:name w:val="Aktuelle Liste1"/>
    <w:uiPriority w:val="99"/>
    <w:rsid w:val="00495E15"/>
    <w:pPr>
      <w:numPr>
        <w:numId w:val="11"/>
      </w:numPr>
    </w:pPr>
  </w:style>
  <w:style w:type="character" w:customStyle="1" w:styleId="ZitatZchn">
    <w:name w:val="Zitat Zchn"/>
    <w:basedOn w:val="Absatz-Standardschriftart"/>
    <w:link w:val="Zitat"/>
    <w:uiPriority w:val="29"/>
    <w:rsid w:val="00495E15"/>
    <w:rPr>
      <w:i/>
      <w:iCs/>
      <w:color w:val="404040" w:themeColor="text1" w:themeTint="BF"/>
    </w:rPr>
  </w:style>
  <w:style w:type="character" w:styleId="Seitenzahl">
    <w:name w:val="page number"/>
    <w:basedOn w:val="Absatz-Standardschriftart"/>
    <w:uiPriority w:val="99"/>
    <w:semiHidden/>
    <w:unhideWhenUsed/>
    <w:rsid w:val="004F1911"/>
  </w:style>
  <w:style w:type="numbering" w:customStyle="1" w:styleId="AktuelleListe2">
    <w:name w:val="Aktuelle Liste2"/>
    <w:uiPriority w:val="99"/>
    <w:rsid w:val="00E55A90"/>
    <w:pPr>
      <w:numPr>
        <w:numId w:val="12"/>
      </w:numPr>
    </w:pPr>
  </w:style>
  <w:style w:type="paragraph" w:styleId="Titel">
    <w:name w:val="Title"/>
    <w:basedOn w:val="Standard"/>
    <w:next w:val="Standard"/>
    <w:link w:val="TitelZchn"/>
    <w:uiPriority w:val="10"/>
    <w:qFormat/>
    <w:rsid w:val="007F5296"/>
    <w:pPr>
      <w:spacing w:line="240" w:lineRule="auto"/>
      <w:contextualSpacing/>
    </w:pPr>
    <w:rPr>
      <w:rFonts w:asciiTheme="majorHAnsi" w:eastAsiaTheme="majorEastAsia" w:hAnsiTheme="majorHAnsi" w:cstheme="majorBidi"/>
      <w:color w:val="1A72AD"/>
      <w:spacing w:val="-10"/>
      <w:kern w:val="28"/>
      <w:sz w:val="36"/>
      <w:szCs w:val="56"/>
    </w:rPr>
  </w:style>
  <w:style w:type="character" w:customStyle="1" w:styleId="TitelZchn">
    <w:name w:val="Titel Zchn"/>
    <w:basedOn w:val="Absatz-Standardschriftart"/>
    <w:link w:val="Titel"/>
    <w:uiPriority w:val="10"/>
    <w:rsid w:val="007F5296"/>
    <w:rPr>
      <w:rFonts w:asciiTheme="majorHAnsi" w:eastAsiaTheme="majorEastAsia" w:hAnsiTheme="majorHAnsi" w:cstheme="majorBidi"/>
      <w:color w:val="1A72AD"/>
      <w:spacing w:val="-10"/>
      <w:kern w:val="28"/>
      <w:sz w:val="36"/>
      <w:szCs w:val="56"/>
    </w:rPr>
  </w:style>
  <w:style w:type="paragraph" w:styleId="Verzeichnis1">
    <w:name w:val="toc 1"/>
    <w:basedOn w:val="Standard"/>
    <w:next w:val="Standard"/>
    <w:autoRedefine/>
    <w:uiPriority w:val="39"/>
    <w:unhideWhenUsed/>
    <w:rsid w:val="00B67569"/>
    <w:pPr>
      <w:spacing w:before="240" w:after="120"/>
    </w:pPr>
    <w:rPr>
      <w:rFonts w:cstheme="minorHAnsi"/>
      <w:bCs/>
    </w:rPr>
  </w:style>
  <w:style w:type="paragraph" w:styleId="Verzeichnis2">
    <w:name w:val="toc 2"/>
    <w:basedOn w:val="Standard"/>
    <w:next w:val="Standard"/>
    <w:autoRedefine/>
    <w:uiPriority w:val="39"/>
    <w:unhideWhenUsed/>
    <w:rsid w:val="00B67569"/>
    <w:pPr>
      <w:spacing w:before="120"/>
      <w:ind w:left="240"/>
    </w:pPr>
    <w:rPr>
      <w:rFonts w:cstheme="minorHAnsi"/>
      <w:iCs/>
      <w:sz w:val="20"/>
    </w:rPr>
  </w:style>
  <w:style w:type="paragraph" w:styleId="Verzeichnis3">
    <w:name w:val="toc 3"/>
    <w:basedOn w:val="Standard"/>
    <w:next w:val="Standard"/>
    <w:autoRedefine/>
    <w:uiPriority w:val="39"/>
    <w:unhideWhenUsed/>
    <w:rsid w:val="00B67569"/>
    <w:pPr>
      <w:ind w:left="480"/>
    </w:pPr>
    <w:rPr>
      <w:rFonts w:cstheme="minorHAnsi"/>
      <w:i/>
      <w:sz w:val="20"/>
    </w:rPr>
  </w:style>
  <w:style w:type="paragraph" w:styleId="Verzeichnis4">
    <w:name w:val="toc 4"/>
    <w:basedOn w:val="Standard"/>
    <w:next w:val="Standard"/>
    <w:autoRedefine/>
    <w:uiPriority w:val="39"/>
    <w:unhideWhenUsed/>
    <w:rsid w:val="00B67569"/>
    <w:pPr>
      <w:ind w:left="720"/>
    </w:pPr>
    <w:rPr>
      <w:rFonts w:cstheme="minorHAnsi"/>
      <w:sz w:val="20"/>
    </w:rPr>
  </w:style>
  <w:style w:type="paragraph" w:styleId="Verzeichnis5">
    <w:name w:val="toc 5"/>
    <w:basedOn w:val="Standard"/>
    <w:next w:val="Standard"/>
    <w:autoRedefine/>
    <w:uiPriority w:val="39"/>
    <w:unhideWhenUsed/>
    <w:rsid w:val="00B67569"/>
    <w:pPr>
      <w:ind w:left="960"/>
    </w:pPr>
    <w:rPr>
      <w:rFonts w:cstheme="minorHAnsi"/>
      <w:sz w:val="20"/>
    </w:rPr>
  </w:style>
  <w:style w:type="paragraph" w:styleId="Verzeichnis6">
    <w:name w:val="toc 6"/>
    <w:basedOn w:val="Standard"/>
    <w:next w:val="Standard"/>
    <w:autoRedefine/>
    <w:uiPriority w:val="39"/>
    <w:unhideWhenUsed/>
    <w:rsid w:val="00B67569"/>
    <w:pPr>
      <w:ind w:left="1200"/>
    </w:pPr>
    <w:rPr>
      <w:rFonts w:cstheme="minorHAnsi"/>
      <w:sz w:val="20"/>
    </w:rPr>
  </w:style>
  <w:style w:type="paragraph" w:styleId="Verzeichnis7">
    <w:name w:val="toc 7"/>
    <w:basedOn w:val="Standard"/>
    <w:next w:val="Standard"/>
    <w:autoRedefine/>
    <w:uiPriority w:val="39"/>
    <w:unhideWhenUsed/>
    <w:rsid w:val="00B67569"/>
    <w:pPr>
      <w:ind w:left="1440"/>
    </w:pPr>
    <w:rPr>
      <w:rFonts w:cstheme="minorHAnsi"/>
      <w:sz w:val="20"/>
    </w:rPr>
  </w:style>
  <w:style w:type="paragraph" w:styleId="Verzeichnis8">
    <w:name w:val="toc 8"/>
    <w:basedOn w:val="Standard"/>
    <w:next w:val="Standard"/>
    <w:autoRedefine/>
    <w:uiPriority w:val="39"/>
    <w:unhideWhenUsed/>
    <w:rsid w:val="00B67569"/>
    <w:pPr>
      <w:ind w:left="1680"/>
    </w:pPr>
    <w:rPr>
      <w:rFonts w:cstheme="minorHAnsi"/>
      <w:sz w:val="20"/>
    </w:rPr>
  </w:style>
  <w:style w:type="paragraph" w:styleId="Verzeichnis9">
    <w:name w:val="toc 9"/>
    <w:basedOn w:val="Standard"/>
    <w:next w:val="Standard"/>
    <w:autoRedefine/>
    <w:uiPriority w:val="39"/>
    <w:unhideWhenUsed/>
    <w:rsid w:val="00B67569"/>
    <w:pPr>
      <w:ind w:left="1920"/>
    </w:pPr>
    <w:rPr>
      <w:rFonts w:cstheme="minorHAnsi"/>
      <w:sz w:val="20"/>
    </w:rPr>
  </w:style>
  <w:style w:type="character" w:styleId="Hyperlink">
    <w:name w:val="Hyperlink"/>
    <w:basedOn w:val="Absatz-Standardschriftart"/>
    <w:uiPriority w:val="99"/>
    <w:unhideWhenUsed/>
    <w:rsid w:val="00B67569"/>
    <w:rPr>
      <w:color w:val="0563C1" w:themeColor="hyperlink"/>
      <w:u w:val="single"/>
    </w:rPr>
  </w:style>
  <w:style w:type="paragraph" w:styleId="berarbeitung">
    <w:name w:val="Revision"/>
    <w:hidden/>
    <w:uiPriority w:val="99"/>
    <w:semiHidden/>
    <w:rsid w:val="006D701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7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6DB72-66BB-AF4D-ACB8-230E27E5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2785</Characters>
  <Application>Microsoft Office Word</Application>
  <DocSecurity>0</DocSecurity>
  <Lines>23</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2024-10-04T07:03:00Z</dcterms:created>
  <dcterms:modified xsi:type="dcterms:W3CDTF">2024-10-04T07:03:00Z</dcterms:modified>
</cp:coreProperties>
</file>